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B16AB" w14:textId="77777777" w:rsidR="001E4449" w:rsidRPr="00F24905" w:rsidRDefault="007457C3" w:rsidP="00805A4B">
      <w:pPr>
        <w:tabs>
          <w:tab w:val="left" w:pos="360"/>
        </w:tabs>
        <w:jc w:val="center"/>
        <w:rPr>
          <w:rFonts w:ascii="Arial" w:hAnsi="Arial" w:cs="Arial"/>
          <w:color w:val="FF0000"/>
          <w:sz w:val="22"/>
          <w:szCs w:val="22"/>
        </w:rPr>
      </w:pPr>
      <w:r w:rsidRPr="00F24905">
        <w:rPr>
          <w:rFonts w:ascii="Arial" w:hAnsi="Arial" w:cs="Arial"/>
          <w:color w:val="FF0000"/>
          <w:sz w:val="22"/>
          <w:szCs w:val="22"/>
        </w:rPr>
        <w:t>Today’s Date</w:t>
      </w:r>
    </w:p>
    <w:p w14:paraId="101151E6" w14:textId="77777777" w:rsidR="0004228E" w:rsidRPr="00F24905" w:rsidRDefault="0004228E" w:rsidP="00F24905">
      <w:pPr>
        <w:tabs>
          <w:tab w:val="left" w:pos="360"/>
        </w:tabs>
        <w:rPr>
          <w:rFonts w:ascii="Arial" w:hAnsi="Arial" w:cs="Arial"/>
          <w:sz w:val="22"/>
          <w:szCs w:val="22"/>
        </w:rPr>
      </w:pPr>
    </w:p>
    <w:p w14:paraId="037FABBE" w14:textId="77777777" w:rsidR="0004228E" w:rsidRPr="00F24905" w:rsidRDefault="0006013F" w:rsidP="00F24905">
      <w:pPr>
        <w:tabs>
          <w:tab w:val="left" w:pos="360"/>
        </w:tabs>
        <w:rPr>
          <w:rFonts w:ascii="Arial" w:hAnsi="Arial" w:cs="Arial"/>
          <w:color w:val="FF0000"/>
          <w:sz w:val="22"/>
          <w:szCs w:val="22"/>
        </w:rPr>
      </w:pPr>
      <w:r w:rsidRPr="00F24905">
        <w:rPr>
          <w:rFonts w:ascii="Arial" w:hAnsi="Arial" w:cs="Arial"/>
          <w:color w:val="FF0000"/>
          <w:sz w:val="22"/>
          <w:szCs w:val="22"/>
        </w:rPr>
        <w:t>Postdoc Name</w:t>
      </w:r>
    </w:p>
    <w:p w14:paraId="53EC48EF" w14:textId="77777777" w:rsidR="0004228E" w:rsidRPr="00F24905" w:rsidRDefault="0006013F" w:rsidP="00F24905">
      <w:pPr>
        <w:tabs>
          <w:tab w:val="left" w:pos="360"/>
        </w:tabs>
        <w:rPr>
          <w:rFonts w:ascii="Arial" w:hAnsi="Arial" w:cs="Arial"/>
          <w:color w:val="FF0000"/>
          <w:sz w:val="22"/>
          <w:szCs w:val="22"/>
        </w:rPr>
      </w:pPr>
      <w:r w:rsidRPr="00F24905">
        <w:rPr>
          <w:rFonts w:ascii="Arial" w:hAnsi="Arial" w:cs="Arial"/>
          <w:color w:val="FF0000"/>
          <w:sz w:val="22"/>
          <w:szCs w:val="22"/>
        </w:rPr>
        <w:t>Address</w:t>
      </w:r>
    </w:p>
    <w:p w14:paraId="2AB6CB9A" w14:textId="77777777" w:rsidR="0004228E" w:rsidRPr="00F24905" w:rsidRDefault="0006013F" w:rsidP="00F24905">
      <w:pPr>
        <w:tabs>
          <w:tab w:val="left" w:pos="360"/>
        </w:tabs>
        <w:rPr>
          <w:rFonts w:ascii="Arial" w:hAnsi="Arial" w:cs="Arial"/>
          <w:color w:val="FF0000"/>
          <w:sz w:val="22"/>
          <w:szCs w:val="22"/>
        </w:rPr>
      </w:pPr>
      <w:r w:rsidRPr="00F24905">
        <w:rPr>
          <w:rFonts w:ascii="Arial" w:hAnsi="Arial" w:cs="Arial"/>
          <w:color w:val="FF0000"/>
          <w:sz w:val="22"/>
          <w:szCs w:val="22"/>
        </w:rPr>
        <w:t>City, State Zip Code</w:t>
      </w:r>
    </w:p>
    <w:p w14:paraId="41ADA9A3" w14:textId="77777777" w:rsidR="007457C3" w:rsidRPr="00F24905" w:rsidRDefault="007457C3" w:rsidP="00F24905">
      <w:pPr>
        <w:tabs>
          <w:tab w:val="left" w:pos="360"/>
        </w:tabs>
        <w:rPr>
          <w:rFonts w:ascii="Arial" w:hAnsi="Arial" w:cs="Arial"/>
          <w:color w:val="1F497D" w:themeColor="text2"/>
          <w:sz w:val="22"/>
          <w:szCs w:val="22"/>
        </w:rPr>
      </w:pPr>
    </w:p>
    <w:p w14:paraId="3E51B220" w14:textId="77777777" w:rsidR="007457C3" w:rsidRPr="00F24905" w:rsidRDefault="007457C3" w:rsidP="00F24905">
      <w:pPr>
        <w:tabs>
          <w:tab w:val="left" w:pos="360"/>
        </w:tabs>
        <w:rPr>
          <w:rFonts w:ascii="Arial" w:hAnsi="Arial" w:cs="Arial"/>
          <w:sz w:val="22"/>
          <w:szCs w:val="22"/>
        </w:rPr>
      </w:pPr>
    </w:p>
    <w:p w14:paraId="5F2B3C48" w14:textId="77777777" w:rsidR="0004228E" w:rsidRPr="00F24905" w:rsidRDefault="0004228E" w:rsidP="00F24905">
      <w:pPr>
        <w:tabs>
          <w:tab w:val="left" w:pos="360"/>
        </w:tabs>
        <w:rPr>
          <w:rFonts w:ascii="Arial" w:hAnsi="Arial" w:cs="Arial"/>
          <w:sz w:val="22"/>
          <w:szCs w:val="22"/>
        </w:rPr>
      </w:pPr>
    </w:p>
    <w:p w14:paraId="18B47B03" w14:textId="77777777" w:rsidR="0004228E" w:rsidRPr="00F24905" w:rsidRDefault="00CA27C2" w:rsidP="00F24905">
      <w:pPr>
        <w:tabs>
          <w:tab w:val="left" w:pos="360"/>
        </w:tabs>
        <w:rPr>
          <w:rFonts w:ascii="Arial" w:hAnsi="Arial" w:cs="Arial"/>
          <w:color w:val="000000" w:themeColor="text1"/>
          <w:sz w:val="22"/>
          <w:szCs w:val="22"/>
        </w:rPr>
      </w:pPr>
      <w:r w:rsidRPr="00F24905">
        <w:rPr>
          <w:rFonts w:ascii="Arial" w:hAnsi="Arial" w:cs="Arial"/>
          <w:sz w:val="22"/>
          <w:szCs w:val="22"/>
        </w:rPr>
        <w:t xml:space="preserve">Dear </w:t>
      </w:r>
      <w:r w:rsidR="00231F59" w:rsidRPr="00F24905">
        <w:rPr>
          <w:rFonts w:ascii="Arial" w:hAnsi="Arial" w:cs="Arial"/>
          <w:sz w:val="22"/>
          <w:szCs w:val="22"/>
        </w:rPr>
        <w:t xml:space="preserve">Dr. </w:t>
      </w:r>
      <w:r w:rsidR="0006013F" w:rsidRPr="00F24905">
        <w:rPr>
          <w:rFonts w:ascii="Arial" w:hAnsi="Arial" w:cs="Arial"/>
          <w:color w:val="FF0000"/>
          <w:sz w:val="22"/>
          <w:szCs w:val="22"/>
        </w:rPr>
        <w:t>Postdoc Name</w:t>
      </w:r>
      <w:r w:rsidR="0004228E" w:rsidRPr="00F24905">
        <w:rPr>
          <w:rFonts w:ascii="Arial" w:hAnsi="Arial" w:cs="Arial"/>
          <w:color w:val="000000" w:themeColor="text1"/>
          <w:sz w:val="22"/>
          <w:szCs w:val="22"/>
        </w:rPr>
        <w:t>,</w:t>
      </w:r>
    </w:p>
    <w:p w14:paraId="5EDFE84C" w14:textId="77777777" w:rsidR="0004228E" w:rsidRPr="00F24905" w:rsidRDefault="0004228E" w:rsidP="00F24905">
      <w:pPr>
        <w:tabs>
          <w:tab w:val="left" w:pos="360"/>
        </w:tabs>
        <w:rPr>
          <w:rFonts w:ascii="Arial" w:hAnsi="Arial" w:cs="Arial"/>
          <w:sz w:val="22"/>
          <w:szCs w:val="22"/>
        </w:rPr>
      </w:pPr>
    </w:p>
    <w:p w14:paraId="4EDF8D04" w14:textId="77777777" w:rsidR="00F01C36" w:rsidRDefault="0004228E" w:rsidP="00F24905">
      <w:pPr>
        <w:tabs>
          <w:tab w:val="left" w:pos="360"/>
        </w:tabs>
        <w:rPr>
          <w:rFonts w:ascii="Arial" w:hAnsi="Arial" w:cs="Arial"/>
          <w:sz w:val="22"/>
          <w:szCs w:val="22"/>
        </w:rPr>
      </w:pPr>
      <w:r w:rsidRPr="00F24905">
        <w:rPr>
          <w:rFonts w:ascii="Arial" w:hAnsi="Arial" w:cs="Arial"/>
          <w:sz w:val="22"/>
          <w:szCs w:val="22"/>
        </w:rPr>
        <w:t xml:space="preserve">We are </w:t>
      </w:r>
      <w:r w:rsidR="00C209E1">
        <w:rPr>
          <w:rFonts w:ascii="Arial" w:hAnsi="Arial" w:cs="Arial"/>
          <w:sz w:val="22"/>
          <w:szCs w:val="22"/>
        </w:rPr>
        <w:t>pleased to offer you</w:t>
      </w:r>
      <w:r w:rsidR="00CA27C2" w:rsidRPr="00F24905">
        <w:rPr>
          <w:rFonts w:ascii="Arial" w:hAnsi="Arial" w:cs="Arial"/>
          <w:sz w:val="22"/>
          <w:szCs w:val="22"/>
        </w:rPr>
        <w:t xml:space="preserve"> a </w:t>
      </w:r>
      <w:r w:rsidR="0006013F" w:rsidRPr="00F24905">
        <w:rPr>
          <w:rFonts w:ascii="Arial" w:hAnsi="Arial" w:cs="Arial"/>
          <w:color w:val="FF0000"/>
          <w:sz w:val="22"/>
          <w:szCs w:val="22"/>
        </w:rPr>
        <w:t>XX%</w:t>
      </w:r>
      <w:r w:rsidR="00CA27C2" w:rsidRPr="00F24905">
        <w:rPr>
          <w:rFonts w:ascii="Arial" w:hAnsi="Arial" w:cs="Arial"/>
          <w:color w:val="FF0000"/>
          <w:sz w:val="22"/>
          <w:szCs w:val="22"/>
        </w:rPr>
        <w:t xml:space="preserve"> </w:t>
      </w:r>
      <w:r w:rsidR="00CA27C2" w:rsidRPr="00F24905">
        <w:rPr>
          <w:rFonts w:ascii="Arial" w:hAnsi="Arial" w:cs="Arial"/>
          <w:sz w:val="22"/>
          <w:szCs w:val="22"/>
        </w:rPr>
        <w:t>time position as</w:t>
      </w:r>
      <w:r w:rsidR="007457C3" w:rsidRPr="00F24905">
        <w:rPr>
          <w:rFonts w:ascii="Arial" w:hAnsi="Arial" w:cs="Arial"/>
          <w:sz w:val="22"/>
          <w:szCs w:val="22"/>
        </w:rPr>
        <w:t xml:space="preserve"> a (</w:t>
      </w:r>
      <w:r w:rsidR="007457C3" w:rsidRPr="00F24905">
        <w:rPr>
          <w:rFonts w:ascii="Arial" w:hAnsi="Arial" w:cs="Arial"/>
          <w:color w:val="FF0000"/>
          <w:sz w:val="22"/>
          <w:szCs w:val="22"/>
        </w:rPr>
        <w:t>select either Postdoctoral Research Scholar or Postdoctoral Research Scholar</w:t>
      </w:r>
      <w:r w:rsidR="00E02F6F" w:rsidRPr="00F24905">
        <w:rPr>
          <w:rFonts w:ascii="Arial" w:hAnsi="Arial" w:cs="Arial"/>
          <w:color w:val="000000" w:themeColor="text1"/>
          <w:sz w:val="22"/>
          <w:szCs w:val="22"/>
        </w:rPr>
        <w:t>)</w:t>
      </w:r>
      <w:r w:rsidR="007457C3" w:rsidRPr="00F24905">
        <w:rPr>
          <w:rFonts w:ascii="Arial" w:hAnsi="Arial" w:cs="Arial"/>
          <w:sz w:val="22"/>
          <w:szCs w:val="22"/>
        </w:rPr>
        <w:t xml:space="preserve"> in </w:t>
      </w:r>
      <w:r w:rsidR="0006013F" w:rsidRPr="00F24905">
        <w:rPr>
          <w:rFonts w:ascii="Arial" w:hAnsi="Arial" w:cs="Arial"/>
          <w:color w:val="FF0000"/>
          <w:sz w:val="22"/>
          <w:szCs w:val="22"/>
        </w:rPr>
        <w:t>Department Name</w:t>
      </w:r>
      <w:r w:rsidR="00CA27C2" w:rsidRPr="00F24905">
        <w:rPr>
          <w:rFonts w:ascii="Arial" w:hAnsi="Arial" w:cs="Arial"/>
          <w:color w:val="FF0000"/>
          <w:sz w:val="22"/>
          <w:szCs w:val="22"/>
        </w:rPr>
        <w:t xml:space="preserve"> </w:t>
      </w:r>
      <w:r w:rsidR="00CA27C2" w:rsidRPr="00F24905">
        <w:rPr>
          <w:rFonts w:ascii="Arial" w:hAnsi="Arial" w:cs="Arial"/>
          <w:sz w:val="22"/>
          <w:szCs w:val="22"/>
        </w:rPr>
        <w:t>at The University of Iowa</w:t>
      </w:r>
      <w:r w:rsidR="007457C3" w:rsidRPr="00F24905">
        <w:rPr>
          <w:rFonts w:ascii="Arial" w:hAnsi="Arial" w:cs="Arial"/>
          <w:sz w:val="22"/>
          <w:szCs w:val="22"/>
        </w:rPr>
        <w:t xml:space="preserve">. Your starting salary will be </w:t>
      </w:r>
      <w:r w:rsidR="007457C3" w:rsidRPr="00F24905">
        <w:rPr>
          <w:rFonts w:ascii="Arial" w:hAnsi="Arial" w:cs="Arial"/>
          <w:color w:val="FF0000"/>
          <w:sz w:val="22"/>
          <w:szCs w:val="22"/>
        </w:rPr>
        <w:t>Starting Salary</w:t>
      </w:r>
      <w:r w:rsidR="00F24905" w:rsidRPr="00F24905">
        <w:rPr>
          <w:rFonts w:ascii="Arial" w:hAnsi="Arial" w:cs="Arial"/>
          <w:color w:val="FF0000"/>
          <w:sz w:val="22"/>
          <w:szCs w:val="22"/>
        </w:rPr>
        <w:t xml:space="preserve"> </w:t>
      </w:r>
      <w:r w:rsidR="00F24905" w:rsidRPr="004A266B">
        <w:rPr>
          <w:rFonts w:ascii="Arial" w:hAnsi="Arial" w:cs="Arial"/>
          <w:color w:val="000000" w:themeColor="text1"/>
          <w:sz w:val="22"/>
          <w:szCs w:val="22"/>
        </w:rPr>
        <w:t>per year</w:t>
      </w:r>
      <w:r w:rsidR="007457C3" w:rsidRPr="00F24905">
        <w:rPr>
          <w:rFonts w:ascii="Arial" w:hAnsi="Arial" w:cs="Arial"/>
          <w:sz w:val="22"/>
          <w:szCs w:val="22"/>
        </w:rPr>
        <w:t xml:space="preserve">. </w:t>
      </w:r>
    </w:p>
    <w:p w14:paraId="7131B162" w14:textId="77777777" w:rsidR="00F01C36" w:rsidRDefault="00F01C36" w:rsidP="00F24905">
      <w:pPr>
        <w:tabs>
          <w:tab w:val="left" w:pos="360"/>
        </w:tabs>
        <w:rPr>
          <w:rFonts w:ascii="Arial" w:hAnsi="Arial" w:cs="Arial"/>
          <w:sz w:val="22"/>
          <w:szCs w:val="22"/>
        </w:rPr>
      </w:pPr>
    </w:p>
    <w:p w14:paraId="1A6F0220" w14:textId="77777777" w:rsidR="00F24905" w:rsidRPr="00F24905" w:rsidRDefault="00F01C36" w:rsidP="00F24905">
      <w:pPr>
        <w:tabs>
          <w:tab w:val="left" w:pos="360"/>
        </w:tabs>
        <w:rPr>
          <w:rFonts w:ascii="Arial" w:hAnsi="Arial" w:cs="Arial"/>
          <w:sz w:val="22"/>
          <w:szCs w:val="22"/>
        </w:rPr>
      </w:pPr>
      <w:r>
        <w:rPr>
          <w:rFonts w:ascii="Arial" w:hAnsi="Arial" w:cs="Arial"/>
          <w:sz w:val="22"/>
          <w:szCs w:val="22"/>
        </w:rPr>
        <w:t xml:space="preserve">Your employment is scheduled to begin on </w:t>
      </w:r>
      <w:r w:rsidRPr="00F01C36">
        <w:rPr>
          <w:rFonts w:ascii="Arial" w:hAnsi="Arial" w:cs="Arial"/>
          <w:color w:val="FF0000"/>
          <w:sz w:val="22"/>
          <w:szCs w:val="22"/>
        </w:rPr>
        <w:t>Starting Date</w:t>
      </w:r>
      <w:r>
        <w:rPr>
          <w:rFonts w:ascii="Arial" w:hAnsi="Arial" w:cs="Arial"/>
          <w:sz w:val="22"/>
          <w:szCs w:val="22"/>
        </w:rPr>
        <w:t xml:space="preserve">. </w:t>
      </w:r>
      <w:r w:rsidR="00F24905" w:rsidRPr="00F24905">
        <w:rPr>
          <w:rFonts w:ascii="Arial" w:hAnsi="Arial" w:cs="Arial"/>
          <w:sz w:val="22"/>
          <w:szCs w:val="22"/>
        </w:rPr>
        <w:t xml:space="preserve">Your anticipated hours of work will be </w:t>
      </w:r>
      <w:r w:rsidR="00F24905" w:rsidRPr="00F24905">
        <w:rPr>
          <w:rFonts w:ascii="Arial" w:hAnsi="Arial" w:cs="Arial"/>
          <w:color w:val="FF0000"/>
          <w:sz w:val="22"/>
          <w:szCs w:val="22"/>
        </w:rPr>
        <w:t>Days of Week</w:t>
      </w:r>
      <w:r w:rsidR="00F24905" w:rsidRPr="00F24905">
        <w:rPr>
          <w:rFonts w:ascii="Arial" w:hAnsi="Arial" w:cs="Arial"/>
          <w:sz w:val="22"/>
          <w:szCs w:val="22"/>
        </w:rPr>
        <w:t xml:space="preserve"> from approximately </w:t>
      </w:r>
      <w:r w:rsidR="00F24905" w:rsidRPr="00F24905">
        <w:rPr>
          <w:rFonts w:ascii="Arial" w:hAnsi="Arial" w:cs="Arial"/>
          <w:color w:val="FF0000"/>
          <w:sz w:val="22"/>
          <w:szCs w:val="22"/>
        </w:rPr>
        <w:t>Hours of Work</w:t>
      </w:r>
      <w:r w:rsidR="00F24905" w:rsidRPr="00F24905">
        <w:rPr>
          <w:rFonts w:ascii="Arial" w:hAnsi="Arial" w:cs="Arial"/>
          <w:sz w:val="22"/>
          <w:szCs w:val="22"/>
        </w:rPr>
        <w:t xml:space="preserve">. You will be paid monthly and will receive all payments by direct deposit. You may sign up for direct deposit on the University self-service web site shortly after you begin your appointment </w:t>
      </w:r>
      <w:hyperlink r:id="rId7" w:history="1">
        <w:r w:rsidR="00F24905" w:rsidRPr="00F24905">
          <w:rPr>
            <w:rStyle w:val="Hyperlink"/>
            <w:rFonts w:ascii="Arial" w:hAnsi="Arial" w:cs="Arial"/>
            <w:sz w:val="22"/>
            <w:szCs w:val="22"/>
          </w:rPr>
          <w:t>https://login.uiowa.edu/uip/login.page?service=https://hris.uiowa.edu/portal/</w:t>
        </w:r>
      </w:hyperlink>
      <w:r w:rsidR="00F24905" w:rsidRPr="00F24905">
        <w:rPr>
          <w:rFonts w:ascii="Arial" w:hAnsi="Arial" w:cs="Arial"/>
          <w:sz w:val="22"/>
          <w:szCs w:val="22"/>
        </w:rPr>
        <w:t xml:space="preserve"> </w:t>
      </w:r>
    </w:p>
    <w:p w14:paraId="2FB1537A" w14:textId="77777777" w:rsidR="00F24905" w:rsidRPr="00F24905" w:rsidRDefault="00F24905" w:rsidP="00F24905">
      <w:pPr>
        <w:tabs>
          <w:tab w:val="left" w:pos="360"/>
        </w:tabs>
        <w:rPr>
          <w:rFonts w:ascii="Arial" w:hAnsi="Arial" w:cs="Arial"/>
          <w:sz w:val="22"/>
          <w:szCs w:val="22"/>
        </w:rPr>
      </w:pPr>
    </w:p>
    <w:p w14:paraId="40DC3E98" w14:textId="77777777" w:rsidR="007457C3" w:rsidRPr="00F24905" w:rsidRDefault="007457C3" w:rsidP="00F24905">
      <w:pPr>
        <w:tabs>
          <w:tab w:val="left" w:pos="360"/>
        </w:tabs>
        <w:rPr>
          <w:rFonts w:ascii="Arial" w:hAnsi="Arial" w:cs="Arial"/>
          <w:sz w:val="22"/>
          <w:szCs w:val="22"/>
        </w:rPr>
      </w:pPr>
      <w:r w:rsidRPr="00F24905">
        <w:rPr>
          <w:rFonts w:ascii="Arial" w:hAnsi="Arial" w:cs="Arial"/>
          <w:sz w:val="22"/>
          <w:szCs w:val="22"/>
        </w:rPr>
        <w:t>Your employment is contingent upon verification of you</w:t>
      </w:r>
      <w:r w:rsidR="00E02F6F" w:rsidRPr="00F24905">
        <w:rPr>
          <w:rFonts w:ascii="Arial" w:hAnsi="Arial" w:cs="Arial"/>
          <w:sz w:val="22"/>
          <w:szCs w:val="22"/>
        </w:rPr>
        <w:t>r</w:t>
      </w:r>
      <w:r w:rsidRPr="00F24905">
        <w:rPr>
          <w:rFonts w:ascii="Arial" w:hAnsi="Arial" w:cs="Arial"/>
          <w:sz w:val="22"/>
          <w:szCs w:val="22"/>
        </w:rPr>
        <w:t xml:space="preserve"> </w:t>
      </w:r>
      <w:r w:rsidR="006019D8" w:rsidRPr="00F24905">
        <w:rPr>
          <w:rFonts w:ascii="Arial" w:hAnsi="Arial" w:cs="Arial"/>
          <w:sz w:val="22"/>
          <w:szCs w:val="22"/>
        </w:rPr>
        <w:t>(</w:t>
      </w:r>
      <w:r w:rsidR="006019D8" w:rsidRPr="00F24905">
        <w:rPr>
          <w:rFonts w:ascii="Arial" w:hAnsi="Arial" w:cs="Arial"/>
          <w:color w:val="FF0000"/>
          <w:sz w:val="22"/>
          <w:szCs w:val="22"/>
        </w:rPr>
        <w:t xml:space="preserve">select either </w:t>
      </w:r>
      <w:r w:rsidRPr="00F24905">
        <w:rPr>
          <w:rFonts w:ascii="Arial" w:hAnsi="Arial" w:cs="Arial"/>
          <w:color w:val="FF0000"/>
          <w:sz w:val="22"/>
          <w:szCs w:val="22"/>
        </w:rPr>
        <w:t>Ph.D. diploma</w:t>
      </w:r>
      <w:r w:rsidR="00E02F6F" w:rsidRPr="00F24905">
        <w:rPr>
          <w:rFonts w:ascii="Arial" w:hAnsi="Arial" w:cs="Arial"/>
          <w:color w:val="FF0000"/>
          <w:sz w:val="22"/>
          <w:szCs w:val="22"/>
        </w:rPr>
        <w:t xml:space="preserve"> or terminal degree</w:t>
      </w:r>
      <w:r w:rsidR="006019D8" w:rsidRPr="00F24905">
        <w:rPr>
          <w:rFonts w:ascii="Arial" w:hAnsi="Arial" w:cs="Arial"/>
          <w:sz w:val="22"/>
          <w:szCs w:val="22"/>
        </w:rPr>
        <w:t>)</w:t>
      </w:r>
      <w:r w:rsidRPr="00F24905">
        <w:rPr>
          <w:rFonts w:ascii="Arial" w:hAnsi="Arial" w:cs="Arial"/>
          <w:sz w:val="22"/>
          <w:szCs w:val="22"/>
        </w:rPr>
        <w:t>, the successful outcome of a background check, and the appropriate authorization to work in the United States.</w:t>
      </w:r>
    </w:p>
    <w:p w14:paraId="5C5A2DCD" w14:textId="77777777" w:rsidR="007457C3" w:rsidRPr="00F24905" w:rsidRDefault="007457C3" w:rsidP="00F24905">
      <w:pPr>
        <w:tabs>
          <w:tab w:val="left" w:pos="360"/>
        </w:tabs>
        <w:rPr>
          <w:rFonts w:ascii="Arial" w:hAnsi="Arial" w:cs="Arial"/>
          <w:color w:val="FF0000"/>
          <w:sz w:val="22"/>
          <w:szCs w:val="22"/>
        </w:rPr>
      </w:pPr>
    </w:p>
    <w:p w14:paraId="0A9BF07C" w14:textId="77777777" w:rsidR="007457C3" w:rsidRPr="00F24905" w:rsidRDefault="007457C3" w:rsidP="00F24905">
      <w:pPr>
        <w:tabs>
          <w:tab w:val="left" w:pos="360"/>
        </w:tabs>
        <w:rPr>
          <w:rFonts w:ascii="Arial" w:hAnsi="Arial" w:cs="Arial"/>
          <w:sz w:val="22"/>
          <w:szCs w:val="22"/>
        </w:rPr>
      </w:pPr>
      <w:r w:rsidRPr="00F24905">
        <w:rPr>
          <w:rFonts w:ascii="Arial" w:hAnsi="Arial" w:cs="Arial"/>
          <w:color w:val="000000" w:themeColor="text1"/>
          <w:sz w:val="22"/>
          <w:szCs w:val="22"/>
        </w:rPr>
        <w:t xml:space="preserve">Your responsibilities in this position will be determined by </w:t>
      </w:r>
      <w:r w:rsidRPr="00F24905">
        <w:rPr>
          <w:rFonts w:ascii="Arial" w:hAnsi="Arial" w:cs="Arial"/>
          <w:color w:val="FF0000"/>
          <w:sz w:val="22"/>
          <w:szCs w:val="22"/>
        </w:rPr>
        <w:t>Professor Name</w:t>
      </w:r>
      <w:r w:rsidRPr="00F24905">
        <w:rPr>
          <w:rFonts w:ascii="Arial" w:hAnsi="Arial" w:cs="Arial"/>
          <w:sz w:val="22"/>
          <w:szCs w:val="22"/>
        </w:rPr>
        <w:t xml:space="preserve">. These duties will include </w:t>
      </w:r>
      <w:r w:rsidRPr="00F24905">
        <w:rPr>
          <w:rFonts w:ascii="Arial" w:hAnsi="Arial" w:cs="Arial"/>
          <w:color w:val="FF0000"/>
          <w:sz w:val="22"/>
          <w:szCs w:val="22"/>
        </w:rPr>
        <w:t>Duties Description</w:t>
      </w:r>
      <w:r w:rsidRPr="00F24905">
        <w:rPr>
          <w:rFonts w:ascii="Arial" w:hAnsi="Arial" w:cs="Arial"/>
          <w:sz w:val="22"/>
          <w:szCs w:val="22"/>
        </w:rPr>
        <w:t xml:space="preserve">. Any questions you have related to your responsibilities should be directed to </w:t>
      </w:r>
      <w:r w:rsidRPr="00F24905">
        <w:rPr>
          <w:rFonts w:ascii="Arial" w:hAnsi="Arial" w:cs="Arial"/>
          <w:color w:val="FF0000"/>
          <w:sz w:val="22"/>
          <w:szCs w:val="22"/>
        </w:rPr>
        <w:t>Professor Name</w:t>
      </w:r>
      <w:r w:rsidRPr="00F24905">
        <w:rPr>
          <w:rFonts w:ascii="Arial" w:hAnsi="Arial" w:cs="Arial"/>
          <w:sz w:val="22"/>
          <w:szCs w:val="22"/>
        </w:rPr>
        <w:t>.</w:t>
      </w:r>
    </w:p>
    <w:p w14:paraId="1B6584D0" w14:textId="77777777" w:rsidR="007457C3" w:rsidRPr="00F24905" w:rsidRDefault="007457C3" w:rsidP="00F24905">
      <w:pPr>
        <w:tabs>
          <w:tab w:val="left" w:pos="360"/>
        </w:tabs>
        <w:rPr>
          <w:rFonts w:ascii="Arial" w:hAnsi="Arial" w:cs="Arial"/>
          <w:sz w:val="22"/>
          <w:szCs w:val="22"/>
        </w:rPr>
      </w:pPr>
    </w:p>
    <w:p w14:paraId="20A4E925" w14:textId="77777777" w:rsidR="007457C3" w:rsidRPr="00F24905" w:rsidRDefault="007457C3" w:rsidP="00F24905">
      <w:pPr>
        <w:tabs>
          <w:tab w:val="left" w:pos="360"/>
        </w:tabs>
        <w:rPr>
          <w:rFonts w:ascii="Arial" w:hAnsi="Arial" w:cs="Arial"/>
          <w:sz w:val="22"/>
          <w:szCs w:val="22"/>
        </w:rPr>
      </w:pPr>
      <w:r w:rsidRPr="00F24905">
        <w:rPr>
          <w:rFonts w:ascii="Arial" w:hAnsi="Arial" w:cs="Arial"/>
          <w:sz w:val="22"/>
          <w:szCs w:val="22"/>
        </w:rPr>
        <w:t xml:space="preserve">Postdoctoral Research Scholars </w:t>
      </w:r>
      <w:r w:rsidR="006019D8" w:rsidRPr="00F24905">
        <w:rPr>
          <w:rFonts w:ascii="Arial" w:hAnsi="Arial" w:cs="Arial"/>
          <w:sz w:val="22"/>
          <w:szCs w:val="22"/>
        </w:rPr>
        <w:t xml:space="preserve">(FP01) </w:t>
      </w:r>
      <w:r w:rsidRPr="00F24905">
        <w:rPr>
          <w:rFonts w:ascii="Arial" w:hAnsi="Arial" w:cs="Arial"/>
          <w:sz w:val="22"/>
          <w:szCs w:val="22"/>
        </w:rPr>
        <w:t xml:space="preserve">and Postdoctoral Research Fellows </w:t>
      </w:r>
      <w:r w:rsidR="006019D8" w:rsidRPr="00F24905">
        <w:rPr>
          <w:rFonts w:ascii="Arial" w:hAnsi="Arial" w:cs="Arial"/>
          <w:sz w:val="22"/>
          <w:szCs w:val="22"/>
        </w:rPr>
        <w:t xml:space="preserve">(FP02) </w:t>
      </w:r>
      <w:r w:rsidRPr="00F24905">
        <w:rPr>
          <w:rFonts w:ascii="Arial" w:hAnsi="Arial" w:cs="Arial"/>
          <w:sz w:val="22"/>
          <w:szCs w:val="22"/>
        </w:rPr>
        <w:t>are temporary</w:t>
      </w:r>
      <w:r w:rsidR="007053C4">
        <w:rPr>
          <w:rFonts w:ascii="Arial" w:hAnsi="Arial" w:cs="Arial"/>
          <w:sz w:val="22"/>
          <w:szCs w:val="22"/>
        </w:rPr>
        <w:t>, at will</w:t>
      </w:r>
      <w:r w:rsidRPr="00F24905">
        <w:rPr>
          <w:rFonts w:ascii="Arial" w:hAnsi="Arial" w:cs="Arial"/>
          <w:sz w:val="22"/>
          <w:szCs w:val="22"/>
        </w:rPr>
        <w:t xml:space="preserve"> appointments at The University of Iowa. The postdoctoral experience at The University of Iowa will not extend past 5 years, unless there are unusual circumstances</w:t>
      </w:r>
      <w:r w:rsidR="00A60620" w:rsidRPr="00F24905">
        <w:rPr>
          <w:rFonts w:ascii="Arial" w:hAnsi="Arial" w:cs="Arial"/>
          <w:sz w:val="22"/>
          <w:szCs w:val="22"/>
        </w:rPr>
        <w:t xml:space="preserve"> and a justification has been approved by the Graduate College</w:t>
      </w:r>
      <w:r w:rsidRPr="00F24905">
        <w:rPr>
          <w:rFonts w:ascii="Arial" w:hAnsi="Arial" w:cs="Arial"/>
          <w:sz w:val="22"/>
          <w:szCs w:val="22"/>
        </w:rPr>
        <w:t xml:space="preserve">. </w:t>
      </w:r>
    </w:p>
    <w:p w14:paraId="7190F227" w14:textId="77777777" w:rsidR="007457C3" w:rsidRPr="00F24905" w:rsidRDefault="007457C3" w:rsidP="00F24905">
      <w:pPr>
        <w:tabs>
          <w:tab w:val="left" w:pos="360"/>
        </w:tabs>
        <w:rPr>
          <w:rFonts w:ascii="Arial" w:hAnsi="Arial" w:cs="Arial"/>
          <w:sz w:val="22"/>
          <w:szCs w:val="22"/>
        </w:rPr>
      </w:pPr>
    </w:p>
    <w:p w14:paraId="60A6A778" w14:textId="77777777" w:rsidR="007457C3" w:rsidRPr="00F24905" w:rsidRDefault="007457C3" w:rsidP="00F24905">
      <w:pPr>
        <w:tabs>
          <w:tab w:val="left" w:pos="360"/>
        </w:tabs>
        <w:rPr>
          <w:rFonts w:ascii="Arial" w:hAnsi="Arial" w:cs="Arial"/>
          <w:sz w:val="22"/>
          <w:szCs w:val="22"/>
        </w:rPr>
      </w:pPr>
      <w:r w:rsidRPr="00F24905">
        <w:rPr>
          <w:rFonts w:ascii="Arial" w:hAnsi="Arial" w:cs="Arial"/>
          <w:sz w:val="22"/>
          <w:szCs w:val="22"/>
        </w:rPr>
        <w:t xml:space="preserve">The end date for your appointment is </w:t>
      </w:r>
      <w:r w:rsidRPr="00F24905">
        <w:rPr>
          <w:rFonts w:ascii="Arial" w:hAnsi="Arial" w:cs="Arial"/>
          <w:color w:val="FF0000"/>
          <w:sz w:val="22"/>
          <w:szCs w:val="22"/>
        </w:rPr>
        <w:t>End Date</w:t>
      </w:r>
      <w:r w:rsidRPr="00F24905">
        <w:rPr>
          <w:rFonts w:ascii="Arial" w:hAnsi="Arial" w:cs="Arial"/>
          <w:sz w:val="22"/>
          <w:szCs w:val="22"/>
        </w:rPr>
        <w:t xml:space="preserve">. </w:t>
      </w:r>
      <w:r w:rsidR="005922FB" w:rsidRPr="00F24905">
        <w:rPr>
          <w:rFonts w:ascii="Arial" w:hAnsi="Arial" w:cs="Arial"/>
          <w:sz w:val="22"/>
          <w:szCs w:val="22"/>
        </w:rPr>
        <w:t xml:space="preserve">This appointment may be renewable dependent upon </w:t>
      </w:r>
      <w:r w:rsidR="00C02C70" w:rsidRPr="00F24905">
        <w:rPr>
          <w:rFonts w:ascii="Arial" w:hAnsi="Arial" w:cs="Arial"/>
          <w:sz w:val="22"/>
          <w:szCs w:val="22"/>
        </w:rPr>
        <w:t xml:space="preserve">satisfactory </w:t>
      </w:r>
      <w:r w:rsidR="005922FB" w:rsidRPr="00F24905">
        <w:rPr>
          <w:rFonts w:ascii="Arial" w:hAnsi="Arial" w:cs="Arial"/>
          <w:sz w:val="22"/>
          <w:szCs w:val="22"/>
        </w:rPr>
        <w:t>performance and funding availability</w:t>
      </w:r>
      <w:r w:rsidR="00A60620" w:rsidRPr="00F24905">
        <w:rPr>
          <w:rFonts w:ascii="Arial" w:hAnsi="Arial" w:cs="Arial"/>
          <w:sz w:val="22"/>
          <w:szCs w:val="22"/>
        </w:rPr>
        <w:t xml:space="preserve"> up to the 5 year maximum limit for postdoctoral appointments</w:t>
      </w:r>
      <w:r w:rsidR="005922FB" w:rsidRPr="00F24905">
        <w:rPr>
          <w:rFonts w:ascii="Arial" w:hAnsi="Arial" w:cs="Arial"/>
          <w:sz w:val="22"/>
          <w:szCs w:val="22"/>
        </w:rPr>
        <w:t xml:space="preserve">. </w:t>
      </w:r>
    </w:p>
    <w:p w14:paraId="7473969C" w14:textId="77777777" w:rsidR="00A60620" w:rsidRPr="00F24905" w:rsidRDefault="00A60620" w:rsidP="00F24905">
      <w:pPr>
        <w:tabs>
          <w:tab w:val="left" w:pos="360"/>
        </w:tabs>
        <w:rPr>
          <w:rFonts w:ascii="Arial" w:hAnsi="Arial" w:cs="Arial"/>
          <w:sz w:val="22"/>
          <w:szCs w:val="22"/>
        </w:rPr>
      </w:pPr>
    </w:p>
    <w:p w14:paraId="1165CDB8" w14:textId="77777777" w:rsidR="00A60620" w:rsidRDefault="00A60620" w:rsidP="00F24905">
      <w:pPr>
        <w:tabs>
          <w:tab w:val="left" w:pos="360"/>
        </w:tabs>
        <w:rPr>
          <w:rFonts w:ascii="Arial" w:hAnsi="Arial" w:cs="Arial"/>
          <w:sz w:val="22"/>
          <w:szCs w:val="22"/>
        </w:rPr>
      </w:pPr>
      <w:r w:rsidRPr="00F24905">
        <w:rPr>
          <w:rFonts w:ascii="Arial" w:hAnsi="Arial" w:cs="Arial"/>
          <w:sz w:val="22"/>
          <w:szCs w:val="22"/>
        </w:rPr>
        <w:t xml:space="preserve">Postdoctoral scholars and fellows are eligible for a number of University benefits and services including health insurance </w:t>
      </w:r>
      <w:hyperlink r:id="rId8" w:history="1">
        <w:r w:rsidRPr="00F24905">
          <w:rPr>
            <w:rStyle w:val="Hyperlink"/>
            <w:rFonts w:ascii="Arial" w:hAnsi="Arial" w:cs="Arial"/>
            <w:sz w:val="22"/>
            <w:szCs w:val="22"/>
          </w:rPr>
          <w:t>http://hr.uiowa.edu/benefits/postdoctoral-scholars-fellows</w:t>
        </w:r>
      </w:hyperlink>
      <w:r w:rsidRPr="00F24905">
        <w:rPr>
          <w:rFonts w:ascii="Arial" w:hAnsi="Arial" w:cs="Arial"/>
          <w:sz w:val="22"/>
          <w:szCs w:val="22"/>
        </w:rPr>
        <w:t xml:space="preserve">.   Questions regarding access to your University benefits should be directed to the Benefits Office (319) 335-2676, </w:t>
      </w:r>
      <w:hyperlink r:id="rId9" w:history="1">
        <w:r w:rsidRPr="00F24905">
          <w:rPr>
            <w:rStyle w:val="Hyperlink"/>
            <w:rFonts w:ascii="Arial" w:hAnsi="Arial" w:cs="Arial"/>
            <w:sz w:val="22"/>
            <w:szCs w:val="22"/>
          </w:rPr>
          <w:t>benefits@uiowa.edu</w:t>
        </w:r>
      </w:hyperlink>
      <w:r w:rsidRPr="00F24905">
        <w:rPr>
          <w:rFonts w:ascii="Arial" w:hAnsi="Arial" w:cs="Arial"/>
          <w:sz w:val="22"/>
          <w:szCs w:val="22"/>
        </w:rPr>
        <w:t xml:space="preserve">.  For general questions about services and your postdoctoral experience at Iowa, please contact the Office of Postdoctoral Scholars in the Graduate College </w:t>
      </w:r>
      <w:hyperlink r:id="rId10" w:history="1">
        <w:r w:rsidRPr="00F24905">
          <w:rPr>
            <w:rFonts w:ascii="Arial" w:hAnsi="Arial" w:cs="Arial"/>
            <w:color w:val="0000FF"/>
            <w:sz w:val="22"/>
            <w:szCs w:val="22"/>
            <w:u w:val="single"/>
          </w:rPr>
          <w:t>postdoc-office@uiowa.edu</w:t>
        </w:r>
      </w:hyperlink>
      <w:r w:rsidRPr="00F24905">
        <w:rPr>
          <w:rFonts w:ascii="Arial" w:hAnsi="Arial" w:cs="Arial"/>
          <w:sz w:val="22"/>
          <w:szCs w:val="22"/>
        </w:rPr>
        <w:t>.</w:t>
      </w:r>
    </w:p>
    <w:p w14:paraId="0991C6D1" w14:textId="77777777" w:rsidR="00100DF8" w:rsidRDefault="00100DF8" w:rsidP="00F24905">
      <w:pPr>
        <w:tabs>
          <w:tab w:val="left" w:pos="360"/>
        </w:tabs>
        <w:rPr>
          <w:rFonts w:ascii="Arial" w:hAnsi="Arial" w:cs="Arial"/>
          <w:sz w:val="22"/>
          <w:szCs w:val="22"/>
        </w:rPr>
      </w:pPr>
    </w:p>
    <w:p w14:paraId="3884F187" w14:textId="77777777" w:rsidR="00100DF8" w:rsidRPr="00F24905" w:rsidRDefault="00100DF8" w:rsidP="00F24905">
      <w:pPr>
        <w:tabs>
          <w:tab w:val="left" w:pos="360"/>
        </w:tabs>
        <w:rPr>
          <w:rFonts w:ascii="Arial" w:hAnsi="Arial" w:cs="Arial"/>
          <w:sz w:val="22"/>
          <w:szCs w:val="22"/>
        </w:rPr>
      </w:pPr>
    </w:p>
    <w:p w14:paraId="5F32AB52" w14:textId="77777777" w:rsidR="004B3368" w:rsidRPr="00F24905" w:rsidRDefault="004B3368" w:rsidP="00F24905">
      <w:pPr>
        <w:tabs>
          <w:tab w:val="left" w:pos="360"/>
        </w:tabs>
        <w:rPr>
          <w:rFonts w:ascii="Arial" w:hAnsi="Arial" w:cs="Arial"/>
          <w:sz w:val="22"/>
          <w:szCs w:val="22"/>
        </w:rPr>
      </w:pPr>
    </w:p>
    <w:p w14:paraId="35E35C7B" w14:textId="77777777" w:rsidR="007D49F6" w:rsidRPr="007D49F6" w:rsidRDefault="007D49F6" w:rsidP="007D49F6">
      <w:pPr>
        <w:pStyle w:val="ListParagraph"/>
        <w:numPr>
          <w:ilvl w:val="0"/>
          <w:numId w:val="7"/>
        </w:numPr>
        <w:tabs>
          <w:tab w:val="left" w:pos="360"/>
        </w:tabs>
        <w:rPr>
          <w:rFonts w:ascii="Arial" w:hAnsi="Arial" w:cs="Arial"/>
          <w:b/>
          <w:sz w:val="22"/>
          <w:szCs w:val="22"/>
          <w:u w:val="single"/>
        </w:rPr>
      </w:pPr>
      <w:r w:rsidRPr="007D49F6">
        <w:rPr>
          <w:rFonts w:ascii="Arial" w:hAnsi="Arial" w:cs="Arial"/>
          <w:b/>
          <w:sz w:val="22"/>
          <w:szCs w:val="22"/>
          <w:u w:val="single"/>
        </w:rPr>
        <w:lastRenderedPageBreak/>
        <w:t xml:space="preserve">Social Security and Retirement </w:t>
      </w:r>
    </w:p>
    <w:p w14:paraId="6E5F9F8A" w14:textId="77777777" w:rsidR="007D49F6" w:rsidRPr="007D49F6" w:rsidRDefault="007D49F6" w:rsidP="00F24905">
      <w:pPr>
        <w:tabs>
          <w:tab w:val="left" w:pos="360"/>
        </w:tabs>
        <w:rPr>
          <w:rFonts w:ascii="Arial" w:hAnsi="Arial" w:cs="Arial"/>
          <w:b/>
          <w:sz w:val="22"/>
          <w:szCs w:val="22"/>
          <w:u w:val="single"/>
        </w:rPr>
      </w:pPr>
    </w:p>
    <w:p w14:paraId="65786E90" w14:textId="77777777" w:rsidR="007D49F6" w:rsidRPr="007D49F6" w:rsidRDefault="004B3368" w:rsidP="007D49F6">
      <w:pPr>
        <w:pStyle w:val="ListParagraph"/>
        <w:numPr>
          <w:ilvl w:val="0"/>
          <w:numId w:val="8"/>
        </w:numPr>
        <w:tabs>
          <w:tab w:val="left" w:pos="360"/>
        </w:tabs>
        <w:ind w:left="1260" w:hanging="450"/>
        <w:rPr>
          <w:rFonts w:ascii="Arial" w:hAnsi="Arial" w:cs="Arial"/>
          <w:sz w:val="22"/>
          <w:szCs w:val="22"/>
        </w:rPr>
      </w:pPr>
      <w:r w:rsidRPr="007D49F6">
        <w:rPr>
          <w:rFonts w:ascii="Arial" w:hAnsi="Arial" w:cs="Arial"/>
          <w:b/>
          <w:sz w:val="22"/>
          <w:szCs w:val="22"/>
        </w:rPr>
        <w:t>Postdoctoral Research Scholars (FP01)</w:t>
      </w:r>
      <w:r w:rsidRPr="007D49F6">
        <w:rPr>
          <w:rFonts w:ascii="Arial" w:hAnsi="Arial" w:cs="Arial"/>
          <w:sz w:val="22"/>
          <w:szCs w:val="22"/>
        </w:rPr>
        <w:t xml:space="preserve"> </w:t>
      </w:r>
    </w:p>
    <w:p w14:paraId="583666D9" w14:textId="77777777" w:rsidR="004B3368" w:rsidRDefault="007D49F6" w:rsidP="007D49F6">
      <w:pPr>
        <w:pStyle w:val="ListParagraph"/>
        <w:tabs>
          <w:tab w:val="left" w:pos="360"/>
        </w:tabs>
        <w:ind w:left="1260"/>
        <w:rPr>
          <w:rFonts w:ascii="Arial" w:hAnsi="Arial" w:cs="Arial"/>
          <w:sz w:val="22"/>
          <w:szCs w:val="22"/>
        </w:rPr>
      </w:pPr>
      <w:r w:rsidRPr="007D49F6">
        <w:rPr>
          <w:rFonts w:ascii="Arial" w:hAnsi="Arial" w:cs="Arial"/>
          <w:sz w:val="22"/>
          <w:szCs w:val="22"/>
        </w:rPr>
        <w:t xml:space="preserve">Postdoctoral Research Scholars (FP01) </w:t>
      </w:r>
      <w:r w:rsidR="004B3368" w:rsidRPr="007D49F6">
        <w:rPr>
          <w:rFonts w:ascii="Arial" w:hAnsi="Arial" w:cs="Arial"/>
          <w:sz w:val="22"/>
          <w:szCs w:val="22"/>
        </w:rPr>
        <w:t>are required to participate in a retirement plan.  The employees will be defaulted into IPERS (the Iowa Public Employees' Retirement System) except those considered to be foreign scholars. If they would prefer to participate in the TIAA-CREF retirement plan, they can submit a </w:t>
      </w:r>
      <w:r w:rsidR="004B3368" w:rsidRPr="00F24905">
        <w:rPr>
          <w:noProof/>
        </w:rPr>
        <w:drawing>
          <wp:inline distT="0" distB="0" distL="0" distR="0" wp14:anchorId="77B7A59C" wp14:editId="5B5952B2">
            <wp:extent cx="152400" cy="152400"/>
            <wp:effectExtent l="0" t="0" r="0" b="0"/>
            <wp:docPr id="1" name="Picture 1" descr="http://hr.uiowa.edu/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r.uiowa.edu/modules/file/icons/application-pdf.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2" w:history="1">
        <w:r w:rsidR="004B3368" w:rsidRPr="007D49F6">
          <w:rPr>
            <w:rFonts w:ascii="Arial" w:hAnsi="Arial" w:cs="Arial"/>
            <w:color w:val="0000FF"/>
            <w:sz w:val="22"/>
            <w:szCs w:val="22"/>
            <w:u w:val="single"/>
          </w:rPr>
          <w:t>Retirement Election Form</w:t>
        </w:r>
      </w:hyperlink>
      <w:r w:rsidR="004B3368" w:rsidRPr="007D49F6">
        <w:rPr>
          <w:rFonts w:ascii="Arial" w:hAnsi="Arial" w:cs="Arial"/>
          <w:sz w:val="22"/>
          <w:szCs w:val="22"/>
        </w:rPr>
        <w:t xml:space="preserve"> (pdf) within 60 days of their hire date. Foreign scholars will be defaulted into TIAA-CREF.</w:t>
      </w:r>
    </w:p>
    <w:p w14:paraId="3A14792F" w14:textId="77777777" w:rsidR="007D49F6" w:rsidRPr="007D49F6" w:rsidRDefault="007D49F6" w:rsidP="007D49F6">
      <w:pPr>
        <w:pStyle w:val="ListParagraph"/>
        <w:tabs>
          <w:tab w:val="left" w:pos="360"/>
        </w:tabs>
        <w:ind w:left="1260"/>
        <w:rPr>
          <w:rFonts w:ascii="Arial" w:hAnsi="Arial" w:cs="Arial"/>
          <w:sz w:val="22"/>
          <w:szCs w:val="22"/>
        </w:rPr>
      </w:pPr>
    </w:p>
    <w:p w14:paraId="3E79DE8F" w14:textId="77777777" w:rsidR="004B3368" w:rsidRDefault="004B3368" w:rsidP="007D49F6">
      <w:pPr>
        <w:pStyle w:val="ListParagraph"/>
        <w:spacing w:before="100" w:beforeAutospacing="1" w:after="100" w:afterAutospacing="1"/>
        <w:ind w:left="1260"/>
        <w:rPr>
          <w:rFonts w:ascii="Arial" w:hAnsi="Arial" w:cs="Arial"/>
          <w:sz w:val="22"/>
          <w:szCs w:val="22"/>
        </w:rPr>
      </w:pPr>
      <w:r w:rsidRPr="007D49F6">
        <w:rPr>
          <w:rFonts w:ascii="Arial" w:hAnsi="Arial" w:cs="Arial"/>
          <w:sz w:val="22"/>
          <w:szCs w:val="22"/>
        </w:rPr>
        <w:t>The retirement plan election is a one-time opportunity. It is an irrevocable decision and cannot be changed at a later date.</w:t>
      </w:r>
    </w:p>
    <w:p w14:paraId="645BEFA9" w14:textId="77777777" w:rsidR="007D49F6" w:rsidRPr="007D49F6" w:rsidRDefault="007D49F6" w:rsidP="007D49F6">
      <w:pPr>
        <w:pStyle w:val="ListParagraph"/>
        <w:spacing w:before="100" w:beforeAutospacing="1" w:after="100" w:afterAutospacing="1"/>
        <w:ind w:left="1260"/>
        <w:rPr>
          <w:rFonts w:ascii="Arial" w:hAnsi="Arial" w:cs="Arial"/>
          <w:sz w:val="22"/>
          <w:szCs w:val="22"/>
        </w:rPr>
      </w:pPr>
    </w:p>
    <w:p w14:paraId="36060CD3" w14:textId="77777777" w:rsidR="004B3368" w:rsidRDefault="004B3368" w:rsidP="007D49F6">
      <w:pPr>
        <w:pStyle w:val="ListParagraph"/>
        <w:spacing w:before="100" w:beforeAutospacing="1" w:after="100" w:afterAutospacing="1"/>
        <w:ind w:left="1260"/>
        <w:rPr>
          <w:rFonts w:ascii="Arial" w:hAnsi="Arial" w:cs="Arial"/>
          <w:sz w:val="22"/>
          <w:szCs w:val="22"/>
        </w:rPr>
      </w:pPr>
      <w:r w:rsidRPr="007D49F6">
        <w:rPr>
          <w:rFonts w:ascii="Arial" w:hAnsi="Arial" w:cs="Arial"/>
          <w:sz w:val="22"/>
          <w:szCs w:val="22"/>
        </w:rPr>
        <w:t xml:space="preserve">Postdoctoral Research Scholars also have the option to participate in the Voluntary Retirement Savings Program (VRSP) if they have taxable income.  Information on this program is available on the retirement section of this web site under </w:t>
      </w:r>
      <w:hyperlink r:id="rId13" w:history="1">
        <w:r w:rsidRPr="007D49F6">
          <w:rPr>
            <w:rFonts w:ascii="Arial" w:hAnsi="Arial" w:cs="Arial"/>
            <w:color w:val="0000FF"/>
            <w:sz w:val="22"/>
            <w:szCs w:val="22"/>
            <w:u w:val="single"/>
          </w:rPr>
          <w:t>Saving Extra for Retirement</w:t>
        </w:r>
      </w:hyperlink>
      <w:r w:rsidRPr="007D49F6">
        <w:rPr>
          <w:rFonts w:ascii="Arial" w:hAnsi="Arial" w:cs="Arial"/>
          <w:sz w:val="22"/>
          <w:szCs w:val="22"/>
        </w:rPr>
        <w:t>. </w:t>
      </w:r>
    </w:p>
    <w:p w14:paraId="2126B9BF" w14:textId="77777777" w:rsidR="007D49F6" w:rsidRPr="007D49F6" w:rsidRDefault="007D49F6" w:rsidP="007D49F6">
      <w:pPr>
        <w:pStyle w:val="ListParagraph"/>
        <w:spacing w:before="100" w:beforeAutospacing="1" w:after="100" w:afterAutospacing="1"/>
        <w:ind w:left="1260"/>
        <w:rPr>
          <w:rFonts w:ascii="Arial" w:hAnsi="Arial" w:cs="Arial"/>
          <w:sz w:val="22"/>
          <w:szCs w:val="22"/>
        </w:rPr>
      </w:pPr>
    </w:p>
    <w:p w14:paraId="65B0859D" w14:textId="77777777" w:rsidR="007D49F6" w:rsidRPr="007D49F6" w:rsidRDefault="004B3368" w:rsidP="007D49F6">
      <w:pPr>
        <w:pStyle w:val="ListParagraph"/>
        <w:numPr>
          <w:ilvl w:val="0"/>
          <w:numId w:val="8"/>
        </w:numPr>
        <w:ind w:left="1260" w:hanging="450"/>
        <w:rPr>
          <w:rFonts w:ascii="Arial" w:hAnsi="Arial" w:cs="Arial"/>
          <w:sz w:val="22"/>
          <w:szCs w:val="22"/>
        </w:rPr>
      </w:pPr>
      <w:r w:rsidRPr="007D49F6">
        <w:rPr>
          <w:rFonts w:ascii="Arial" w:hAnsi="Arial" w:cs="Arial"/>
          <w:b/>
          <w:sz w:val="22"/>
          <w:szCs w:val="22"/>
        </w:rPr>
        <w:t>Postdoctoral Research Fellows (FP02</w:t>
      </w:r>
      <w:r w:rsidRPr="007D49F6">
        <w:rPr>
          <w:rFonts w:ascii="Arial" w:hAnsi="Arial" w:cs="Arial"/>
          <w:sz w:val="22"/>
          <w:szCs w:val="22"/>
        </w:rPr>
        <w:t xml:space="preserve">) </w:t>
      </w:r>
    </w:p>
    <w:p w14:paraId="4002BED6" w14:textId="77777777" w:rsidR="004B3368" w:rsidRPr="007D49F6" w:rsidRDefault="007D49F6" w:rsidP="007D49F6">
      <w:pPr>
        <w:pStyle w:val="ListParagraph"/>
        <w:ind w:left="1260"/>
        <w:rPr>
          <w:rFonts w:ascii="Arial" w:hAnsi="Arial" w:cs="Arial"/>
          <w:sz w:val="22"/>
          <w:szCs w:val="22"/>
        </w:rPr>
      </w:pPr>
      <w:r w:rsidRPr="007D49F6">
        <w:rPr>
          <w:rFonts w:ascii="Arial" w:hAnsi="Arial" w:cs="Arial"/>
          <w:sz w:val="22"/>
          <w:szCs w:val="22"/>
        </w:rPr>
        <w:t xml:space="preserve">Postdoctoral Research Fellows (FP02) </w:t>
      </w:r>
      <w:r w:rsidR="004B3368" w:rsidRPr="007D49F6">
        <w:rPr>
          <w:rFonts w:ascii="Arial" w:hAnsi="Arial" w:cs="Arial"/>
          <w:sz w:val="22"/>
          <w:szCs w:val="22"/>
        </w:rPr>
        <w:t>are exempt from payment of FICA (Social Security) and Medicare taxes; therefore, they are also exempt from the payroll deduction for IPERS or TIAA-CREF.  Federal and State tax deductions will not be withheld from paychecks; however, the individual may still be responsible for payment of taxes. Individuals in this category are not eligible to participate in a VRSP.</w:t>
      </w:r>
    </w:p>
    <w:p w14:paraId="445FF9AC" w14:textId="77777777" w:rsidR="00805A4B" w:rsidRPr="00805A4B" w:rsidRDefault="00805A4B" w:rsidP="00805A4B">
      <w:pPr>
        <w:rPr>
          <w:rFonts w:ascii="Arial" w:hAnsi="Arial" w:cs="Arial"/>
          <w:color w:val="000000" w:themeColor="text1"/>
          <w:sz w:val="22"/>
          <w:szCs w:val="22"/>
        </w:rPr>
      </w:pPr>
    </w:p>
    <w:p w14:paraId="30FA24D6" w14:textId="77777777" w:rsidR="00805A4B" w:rsidRPr="00805A4B" w:rsidRDefault="00805A4B" w:rsidP="00805A4B">
      <w:pPr>
        <w:rPr>
          <w:rFonts w:ascii="Arial" w:hAnsi="Arial" w:cs="Arial"/>
          <w:color w:val="000000" w:themeColor="text1"/>
          <w:sz w:val="22"/>
          <w:szCs w:val="22"/>
        </w:rPr>
      </w:pPr>
      <w:r w:rsidRPr="00805A4B">
        <w:rPr>
          <w:rFonts w:ascii="Arial" w:hAnsi="Arial" w:cs="Arial"/>
          <w:color w:val="000000" w:themeColor="text1"/>
          <w:sz w:val="22"/>
          <w:szCs w:val="22"/>
        </w:rPr>
        <w:t xml:space="preserve">Special federal and state tax withholding rules apply for nonresidents with immigration status F1, J1, J2,  H1B, TN, O1, Asylee and Refugees.  For more information regarding these rules, please contact the </w:t>
      </w:r>
      <w:hyperlink r:id="rId14" w:history="1">
        <w:r w:rsidRPr="00805A4B">
          <w:rPr>
            <w:rFonts w:ascii="Arial" w:hAnsi="Arial" w:cs="Arial"/>
            <w:color w:val="0000FF"/>
            <w:sz w:val="22"/>
            <w:szCs w:val="22"/>
            <w:u w:val="single"/>
          </w:rPr>
          <w:t>Payroll Office</w:t>
        </w:r>
      </w:hyperlink>
      <w:r>
        <w:rPr>
          <w:rFonts w:ascii="Arial" w:hAnsi="Arial" w:cs="Arial"/>
          <w:color w:val="0000FF"/>
          <w:sz w:val="22"/>
          <w:szCs w:val="22"/>
          <w:u w:val="single"/>
        </w:rPr>
        <w:t>.</w:t>
      </w:r>
    </w:p>
    <w:p w14:paraId="0763E80F" w14:textId="77777777" w:rsidR="00805A4B" w:rsidRPr="00F24905" w:rsidRDefault="00805A4B" w:rsidP="00805A4B">
      <w:pPr>
        <w:rPr>
          <w:rFonts w:ascii="Arial" w:hAnsi="Arial" w:cs="Arial"/>
          <w:sz w:val="22"/>
          <w:szCs w:val="22"/>
        </w:rPr>
      </w:pPr>
    </w:p>
    <w:p w14:paraId="1ECA3169" w14:textId="7288E421" w:rsidR="008C63B5" w:rsidRDefault="008C63B5" w:rsidP="00805A4B">
      <w:pPr>
        <w:tabs>
          <w:tab w:val="left" w:pos="360"/>
        </w:tabs>
        <w:rPr>
          <w:rFonts w:ascii="Arial" w:hAnsi="Arial" w:cs="Arial"/>
          <w:sz w:val="22"/>
          <w:szCs w:val="22"/>
        </w:rPr>
      </w:pPr>
      <w:r w:rsidRPr="00F24905">
        <w:rPr>
          <w:rFonts w:ascii="Arial" w:hAnsi="Arial" w:cs="Arial"/>
          <w:sz w:val="22"/>
          <w:szCs w:val="22"/>
        </w:rPr>
        <w:t>For information on getting started in your postdoctoral</w:t>
      </w:r>
      <w:r w:rsidR="00F2287A" w:rsidRPr="00F24905">
        <w:rPr>
          <w:rFonts w:ascii="Arial" w:hAnsi="Arial" w:cs="Arial"/>
          <w:sz w:val="22"/>
          <w:szCs w:val="22"/>
        </w:rPr>
        <w:t xml:space="preserve"> position, related policies/</w:t>
      </w:r>
      <w:r w:rsidRPr="00F24905">
        <w:rPr>
          <w:rFonts w:ascii="Arial" w:hAnsi="Arial" w:cs="Arial"/>
          <w:sz w:val="22"/>
          <w:szCs w:val="22"/>
        </w:rPr>
        <w:t xml:space="preserve">benefits, and campus resources, please visit the Office of Postdoctoral Scholars website at </w:t>
      </w:r>
      <w:hyperlink r:id="rId15" w:history="1">
        <w:r w:rsidRPr="00F24905">
          <w:rPr>
            <w:rStyle w:val="Hyperlink"/>
            <w:rFonts w:ascii="Arial" w:hAnsi="Arial" w:cs="Arial"/>
            <w:sz w:val="22"/>
            <w:szCs w:val="22"/>
          </w:rPr>
          <w:t>http://postdoc.grad.uiowa.edu/</w:t>
        </w:r>
      </w:hyperlink>
      <w:r w:rsidR="00231F59" w:rsidRPr="00F24905">
        <w:rPr>
          <w:rFonts w:ascii="Arial" w:hAnsi="Arial" w:cs="Arial"/>
          <w:sz w:val="22"/>
          <w:szCs w:val="22"/>
        </w:rPr>
        <w:t xml:space="preserve">. </w:t>
      </w:r>
      <w:r w:rsidR="0058086C">
        <w:rPr>
          <w:rFonts w:ascii="Arial" w:hAnsi="Arial" w:cs="Arial"/>
          <w:sz w:val="22"/>
          <w:szCs w:val="22"/>
        </w:rPr>
        <w:t xml:space="preserve">You will </w:t>
      </w:r>
      <w:r w:rsidR="00A9258B" w:rsidRPr="00F24905">
        <w:rPr>
          <w:rFonts w:ascii="Arial" w:hAnsi="Arial" w:cs="Arial"/>
          <w:sz w:val="22"/>
          <w:szCs w:val="22"/>
        </w:rPr>
        <w:t xml:space="preserve">receive their electronic newsletters, The Weekly </w:t>
      </w:r>
      <w:proofErr w:type="spellStart"/>
      <w:r w:rsidR="00A9258B" w:rsidRPr="00F24905">
        <w:rPr>
          <w:rFonts w:ascii="Arial" w:hAnsi="Arial" w:cs="Arial"/>
          <w:sz w:val="22"/>
          <w:szCs w:val="22"/>
        </w:rPr>
        <w:t>POSTdoc</w:t>
      </w:r>
      <w:proofErr w:type="spellEnd"/>
      <w:r w:rsidR="00A9258B" w:rsidRPr="00F24905">
        <w:rPr>
          <w:rFonts w:ascii="Arial" w:hAnsi="Arial" w:cs="Arial"/>
          <w:sz w:val="22"/>
          <w:szCs w:val="22"/>
        </w:rPr>
        <w:t xml:space="preserve"> to keep you informed about campus news pertinent for postdocs. </w:t>
      </w:r>
      <w:r w:rsidR="00231F59" w:rsidRPr="00F24905">
        <w:rPr>
          <w:rFonts w:ascii="Arial" w:hAnsi="Arial" w:cs="Arial"/>
          <w:sz w:val="22"/>
          <w:szCs w:val="22"/>
        </w:rPr>
        <w:t>After you get settled</w:t>
      </w:r>
      <w:r w:rsidR="00F44389" w:rsidRPr="00F24905">
        <w:rPr>
          <w:rFonts w:ascii="Arial" w:hAnsi="Arial" w:cs="Arial"/>
          <w:sz w:val="22"/>
          <w:szCs w:val="22"/>
        </w:rPr>
        <w:t xml:space="preserve"> into your scholarly activities at the University of Iowa, you may want to contact the Graduate College regarding doing a profile piece on your postdoctoral work. </w:t>
      </w:r>
    </w:p>
    <w:p w14:paraId="08A4AE98" w14:textId="77777777" w:rsidR="003B5BC4" w:rsidRPr="00F24905" w:rsidRDefault="003B5BC4" w:rsidP="00805A4B">
      <w:pPr>
        <w:tabs>
          <w:tab w:val="left" w:pos="360"/>
        </w:tabs>
        <w:rPr>
          <w:rFonts w:ascii="Arial" w:hAnsi="Arial" w:cs="Arial"/>
          <w:sz w:val="22"/>
          <w:szCs w:val="22"/>
        </w:rPr>
      </w:pPr>
    </w:p>
    <w:p w14:paraId="5603565B" w14:textId="77777777" w:rsidR="003B5BC4" w:rsidRPr="00482E56" w:rsidRDefault="003B5BC4" w:rsidP="003B5BC4">
      <w:pPr>
        <w:pStyle w:val="Default"/>
        <w:rPr>
          <w:color w:val="auto"/>
          <w:sz w:val="22"/>
          <w:szCs w:val="22"/>
        </w:rPr>
      </w:pPr>
      <w:r w:rsidRPr="00482E56">
        <w:rPr>
          <w:sz w:val="22"/>
          <w:szCs w:val="22"/>
        </w:rPr>
        <w:t xml:space="preserve">The University of Iowa is committed to the creation and maintenance of a positive work environment for all. Toward this goal and per the University of Iowa’s </w:t>
      </w:r>
      <w:hyperlink r:id="rId16" w:history="1">
        <w:r w:rsidRPr="00482E56">
          <w:rPr>
            <w:rStyle w:val="Hyperlink"/>
            <w:i/>
            <w:iCs/>
            <w:sz w:val="22"/>
            <w:szCs w:val="22"/>
          </w:rPr>
          <w:t>Policy on Sexual Harassment and Sexual Misconduct</w:t>
        </w:r>
      </w:hyperlink>
      <w:r w:rsidRPr="00482E56">
        <w:rPr>
          <w:sz w:val="22"/>
          <w:szCs w:val="22"/>
        </w:rPr>
        <w:t xml:space="preserve">,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w:t>
      </w:r>
      <w:r w:rsidRPr="00482E56">
        <w:rPr>
          <w:color w:val="auto"/>
          <w:sz w:val="22"/>
          <w:szCs w:val="22"/>
        </w:rPr>
        <w:t xml:space="preserve">Policy on Sexual Harassment and Sexual Misconduct. </w:t>
      </w:r>
      <w:r w:rsidRPr="00482E56">
        <w:rPr>
          <w:rFonts w:eastAsia="Calibri"/>
          <w:color w:val="auto"/>
          <w:sz w:val="22"/>
          <w:szCs w:val="22"/>
        </w:rPr>
        <w:t xml:space="preserve">Once you begin employment, </w:t>
      </w:r>
      <w:r w:rsidRPr="00482E56">
        <w:rPr>
          <w:color w:val="auto"/>
          <w:sz w:val="22"/>
          <w:szCs w:val="22"/>
        </w:rPr>
        <w:t xml:space="preserve">you may satisfy this requirement by completing an approved online course or instructor-led course (if available). </w:t>
      </w:r>
    </w:p>
    <w:p w14:paraId="5914B99F" w14:textId="77777777" w:rsidR="003B5BC4" w:rsidRPr="00482E56" w:rsidRDefault="003B5BC4" w:rsidP="003B5BC4">
      <w:pPr>
        <w:pStyle w:val="Default"/>
        <w:rPr>
          <w:sz w:val="22"/>
          <w:szCs w:val="22"/>
        </w:rPr>
      </w:pPr>
    </w:p>
    <w:p w14:paraId="0B21FD6E" w14:textId="77777777" w:rsidR="003B5BC4" w:rsidRPr="00482E56" w:rsidRDefault="003B5BC4" w:rsidP="003B5BC4">
      <w:pPr>
        <w:pStyle w:val="Default"/>
        <w:rPr>
          <w:sz w:val="22"/>
          <w:szCs w:val="22"/>
        </w:rPr>
      </w:pPr>
      <w:r w:rsidRPr="00482E56">
        <w:rPr>
          <w:sz w:val="22"/>
          <w:szCs w:val="22"/>
        </w:rPr>
        <w:t xml:space="preserve">To view your initial due date for completion of this course, </w:t>
      </w:r>
      <w:bookmarkStart w:id="0" w:name="_Hlk94191491"/>
      <w:r w:rsidRPr="00482E56">
        <w:rPr>
          <w:sz w:val="22"/>
          <w:szCs w:val="22"/>
        </w:rPr>
        <w:t xml:space="preserve">login to the  </w:t>
      </w:r>
      <w:hyperlink r:id="rId17" w:history="1">
        <w:r w:rsidRPr="00482E56">
          <w:rPr>
            <w:rStyle w:val="Hyperlink"/>
            <w:sz w:val="22"/>
            <w:szCs w:val="22"/>
          </w:rPr>
          <w:t>UI Compliance &amp; Qualifications system</w:t>
        </w:r>
      </w:hyperlink>
      <w:r w:rsidRPr="00482E56">
        <w:rPr>
          <w:sz w:val="22"/>
          <w:szCs w:val="22"/>
        </w:rPr>
        <w:t>, locate the “Harassment Prevention” compliance on your dashboard, and click “View Details.”  The appropriate harassment prevention courses based on your current role at the university will be displayed. Simply click the “Enroll in Course” button to begin.</w:t>
      </w:r>
      <w:bookmarkEnd w:id="0"/>
    </w:p>
    <w:p w14:paraId="32041152" w14:textId="77777777" w:rsidR="003B5BC4" w:rsidRDefault="003B5BC4" w:rsidP="003B5BC4">
      <w:pPr>
        <w:pStyle w:val="Default"/>
        <w:rPr>
          <w:rFonts w:ascii="Roboto" w:hAnsi="Roboto"/>
          <w:sz w:val="22"/>
          <w:szCs w:val="22"/>
        </w:rPr>
      </w:pPr>
    </w:p>
    <w:p w14:paraId="61193EA5" w14:textId="77777777" w:rsidR="003B5BC4" w:rsidRPr="00F24905" w:rsidRDefault="003B5BC4" w:rsidP="003B5BC4">
      <w:pPr>
        <w:rPr>
          <w:rFonts w:ascii="Arial" w:hAnsi="Arial" w:cs="Arial"/>
          <w:sz w:val="22"/>
          <w:szCs w:val="22"/>
        </w:rPr>
      </w:pPr>
      <w:r w:rsidRPr="00635A20">
        <w:rPr>
          <w:rFonts w:ascii="Roboto" w:hAnsi="Roboto"/>
          <w:sz w:val="22"/>
          <w:szCs w:val="22"/>
        </w:rPr>
        <w:t xml:space="preserve">Further information about the education requirement and login instructions are available </w:t>
      </w:r>
      <w:r>
        <w:rPr>
          <w:rFonts w:ascii="Roboto" w:hAnsi="Roboto"/>
          <w:sz w:val="22"/>
          <w:szCs w:val="22"/>
        </w:rPr>
        <w:t xml:space="preserve">on the Office of Institutional Equity’s </w:t>
      </w:r>
      <w:hyperlink r:id="rId18" w:history="1">
        <w:r w:rsidRPr="00A35CD1">
          <w:rPr>
            <w:rStyle w:val="Hyperlink"/>
            <w:rFonts w:ascii="Roboto" w:hAnsi="Roboto"/>
            <w:sz w:val="22"/>
            <w:szCs w:val="22"/>
          </w:rPr>
          <w:t>Harassment Prevention Education website</w:t>
        </w:r>
      </w:hyperlink>
    </w:p>
    <w:p w14:paraId="4DD65832" w14:textId="77777777" w:rsidR="008E67F9" w:rsidRPr="00F24905" w:rsidRDefault="008E67F9" w:rsidP="00F24905">
      <w:pPr>
        <w:tabs>
          <w:tab w:val="left" w:pos="360"/>
        </w:tabs>
        <w:rPr>
          <w:rFonts w:ascii="Arial" w:hAnsi="Arial" w:cs="Arial"/>
          <w:sz w:val="22"/>
          <w:szCs w:val="22"/>
        </w:rPr>
      </w:pPr>
    </w:p>
    <w:p w14:paraId="6378ED52" w14:textId="77777777" w:rsidR="00F24905" w:rsidRPr="00F24905" w:rsidRDefault="00F24905" w:rsidP="00F24905">
      <w:pPr>
        <w:rPr>
          <w:rFonts w:ascii="Arial" w:hAnsi="Arial" w:cs="Arial"/>
          <w:sz w:val="22"/>
          <w:szCs w:val="22"/>
        </w:rPr>
      </w:pPr>
    </w:p>
    <w:p w14:paraId="31355D4C" w14:textId="77777777" w:rsidR="00733F2C" w:rsidRDefault="00F24905" w:rsidP="00F24905">
      <w:pPr>
        <w:rPr>
          <w:rFonts w:ascii="Arial" w:hAnsi="Arial" w:cs="Arial"/>
          <w:sz w:val="22"/>
          <w:szCs w:val="22"/>
        </w:rPr>
      </w:pPr>
      <w:r w:rsidRPr="00F24905">
        <w:rPr>
          <w:rFonts w:ascii="Arial" w:hAnsi="Arial" w:cs="Arial"/>
          <w:sz w:val="22"/>
          <w:szCs w:val="22"/>
        </w:rPr>
        <w:lastRenderedPageBreak/>
        <w:t>You are also required by federal law to complete an I-9 form to verify yo</w:t>
      </w:r>
      <w:r w:rsidR="00733F2C">
        <w:rPr>
          <w:rFonts w:ascii="Arial" w:hAnsi="Arial" w:cs="Arial"/>
          <w:sz w:val="22"/>
          <w:szCs w:val="22"/>
        </w:rPr>
        <w:t>ur eligibility for employment. </w:t>
      </w:r>
      <w:r w:rsidRPr="00F24905">
        <w:rPr>
          <w:rFonts w:ascii="Arial" w:hAnsi="Arial" w:cs="Arial"/>
          <w:sz w:val="22"/>
          <w:szCs w:val="22"/>
        </w:rPr>
        <w:t xml:space="preserve">The University expects this form to be completed prior to your employment whenever possible, or on the day you begin work.  Please be prepared to present the documents necessary to complete this form and confirm your eligibility (refer to I-9 information </w:t>
      </w:r>
      <w:hyperlink r:id="rId19" w:history="1">
        <w:r w:rsidRPr="00F24905">
          <w:rPr>
            <w:rFonts w:ascii="Arial" w:hAnsi="Arial" w:cs="Arial"/>
            <w:color w:val="0000FF"/>
            <w:sz w:val="22"/>
            <w:szCs w:val="22"/>
            <w:u w:val="single"/>
          </w:rPr>
          <w:t>http://hr.uiowa.edu/immigration/i-9-information</w:t>
        </w:r>
      </w:hyperlink>
      <w:r w:rsidRPr="00F24905">
        <w:rPr>
          <w:rFonts w:ascii="Arial" w:hAnsi="Arial" w:cs="Arial"/>
          <w:sz w:val="22"/>
          <w:szCs w:val="22"/>
        </w:rPr>
        <w:t>).</w:t>
      </w:r>
    </w:p>
    <w:p w14:paraId="674905C6" w14:textId="77777777" w:rsidR="00733F2C" w:rsidRDefault="00733F2C" w:rsidP="00F24905">
      <w:pPr>
        <w:rPr>
          <w:rFonts w:ascii="Arial" w:hAnsi="Arial" w:cs="Arial"/>
          <w:sz w:val="22"/>
          <w:szCs w:val="22"/>
        </w:rPr>
      </w:pPr>
    </w:p>
    <w:p w14:paraId="776F5C9C" w14:textId="77777777" w:rsidR="00F24905" w:rsidRPr="00F24905" w:rsidRDefault="00733F2C" w:rsidP="00F24905">
      <w:pPr>
        <w:rPr>
          <w:rFonts w:ascii="Arial" w:hAnsi="Arial" w:cs="Arial"/>
          <w:sz w:val="22"/>
          <w:szCs w:val="22"/>
        </w:rPr>
      </w:pPr>
      <w:r w:rsidRPr="00733F2C">
        <w:rPr>
          <w:rFonts w:ascii="Arial" w:hAnsi="Arial" w:cs="Arial"/>
          <w:sz w:val="22"/>
          <w:szCs w:val="22"/>
        </w:rPr>
        <w:t>As a condition of your employment, you are required to follow all university policies, including the University of Iowa Intellectual Property Policy under which the University of Iowa Research Foundation (UIRF) assumes ownership of qualifying inventions as that term is defined in section 30.3.b (2) of the University of Iowa Inventions Policy and of copyright in works described in section 30.4b (2) (b) of the University of Iowa Copyright Policy. Upon commencing employment at the university, you hereby assign all right, title, and interest in qualifying inventions and such copyrights to UIRF.</w:t>
      </w:r>
      <w:r w:rsidR="00F24905" w:rsidRPr="00F24905">
        <w:rPr>
          <w:rFonts w:ascii="Arial" w:hAnsi="Arial" w:cs="Arial"/>
          <w:sz w:val="22"/>
          <w:szCs w:val="22"/>
        </w:rPr>
        <w:t> </w:t>
      </w:r>
    </w:p>
    <w:p w14:paraId="0640CB28" w14:textId="77777777" w:rsidR="00F24905" w:rsidRPr="00F24905" w:rsidRDefault="00F24905" w:rsidP="00F24905">
      <w:pPr>
        <w:rPr>
          <w:rFonts w:ascii="Arial" w:hAnsi="Arial" w:cs="Arial"/>
          <w:sz w:val="22"/>
          <w:szCs w:val="22"/>
        </w:rPr>
      </w:pPr>
    </w:p>
    <w:p w14:paraId="7EBE6205" w14:textId="77777777" w:rsidR="00F24905" w:rsidRPr="00F24905" w:rsidRDefault="00F24905" w:rsidP="00F24905">
      <w:pPr>
        <w:rPr>
          <w:rFonts w:ascii="Arial" w:hAnsi="Arial" w:cs="Arial"/>
          <w:sz w:val="22"/>
          <w:szCs w:val="22"/>
        </w:rPr>
      </w:pPr>
      <w:r w:rsidRPr="00F24905">
        <w:rPr>
          <w:rFonts w:ascii="Arial" w:hAnsi="Arial" w:cs="Arial"/>
          <w:sz w:val="22"/>
          <w:szCs w:val="22"/>
        </w:rPr>
        <w:t>The University of Iowa, in an effort to promote the health and well-being of its faculty, staff, students, and visitors, has chosen to maintain a tobacco free environment.  All tobacco use is prohibited in all university buildings and on all university-owned, leased, or managed properties, including parking lots, garages, and all outside areas.</w:t>
      </w:r>
    </w:p>
    <w:p w14:paraId="68C34543" w14:textId="77777777" w:rsidR="008E67F9" w:rsidRPr="00F24905" w:rsidRDefault="008E67F9" w:rsidP="00F24905">
      <w:pPr>
        <w:tabs>
          <w:tab w:val="left" w:pos="360"/>
        </w:tabs>
        <w:rPr>
          <w:rFonts w:ascii="Arial" w:hAnsi="Arial" w:cs="Arial"/>
          <w:sz w:val="22"/>
          <w:szCs w:val="22"/>
        </w:rPr>
      </w:pPr>
    </w:p>
    <w:p w14:paraId="26450777" w14:textId="77777777" w:rsidR="00D97FC8" w:rsidRPr="00F24905" w:rsidRDefault="008E67F9" w:rsidP="00F24905">
      <w:pPr>
        <w:tabs>
          <w:tab w:val="left" w:pos="360"/>
        </w:tabs>
        <w:rPr>
          <w:rFonts w:ascii="Arial" w:hAnsi="Arial" w:cs="Arial"/>
          <w:sz w:val="22"/>
          <w:szCs w:val="22"/>
        </w:rPr>
      </w:pPr>
      <w:r w:rsidRPr="00F24905">
        <w:rPr>
          <w:rFonts w:ascii="Arial" w:hAnsi="Arial" w:cs="Arial"/>
          <w:sz w:val="22"/>
          <w:szCs w:val="22"/>
        </w:rPr>
        <w:t>We request that you acknowledge acceptance of this offer by sign</w:t>
      </w:r>
      <w:r w:rsidR="004B3368" w:rsidRPr="00F24905">
        <w:rPr>
          <w:rFonts w:ascii="Arial" w:hAnsi="Arial" w:cs="Arial"/>
          <w:sz w:val="22"/>
          <w:szCs w:val="22"/>
        </w:rPr>
        <w:t>ing and returning a copy of the</w:t>
      </w:r>
      <w:r w:rsidRPr="00F24905">
        <w:rPr>
          <w:rFonts w:ascii="Arial" w:hAnsi="Arial" w:cs="Arial"/>
          <w:sz w:val="22"/>
          <w:szCs w:val="22"/>
        </w:rPr>
        <w:t xml:space="preserve"> letter </w:t>
      </w:r>
      <w:r w:rsidR="00B81D1D" w:rsidRPr="00F24905">
        <w:rPr>
          <w:rFonts w:ascii="Arial" w:hAnsi="Arial" w:cs="Arial"/>
          <w:sz w:val="22"/>
          <w:szCs w:val="22"/>
        </w:rPr>
        <w:t xml:space="preserve">to me </w:t>
      </w:r>
      <w:r w:rsidRPr="00F24905">
        <w:rPr>
          <w:rFonts w:ascii="Arial" w:hAnsi="Arial" w:cs="Arial"/>
          <w:sz w:val="22"/>
          <w:szCs w:val="22"/>
        </w:rPr>
        <w:t xml:space="preserve">by </w:t>
      </w:r>
      <w:r w:rsidRPr="00F24905">
        <w:rPr>
          <w:rFonts w:ascii="Arial" w:hAnsi="Arial" w:cs="Arial"/>
          <w:color w:val="FF0000"/>
          <w:sz w:val="22"/>
          <w:szCs w:val="22"/>
        </w:rPr>
        <w:t>Deadline Date</w:t>
      </w:r>
      <w:r w:rsidRPr="00F24905">
        <w:rPr>
          <w:rFonts w:ascii="Arial" w:hAnsi="Arial" w:cs="Arial"/>
          <w:sz w:val="22"/>
          <w:szCs w:val="22"/>
        </w:rPr>
        <w:t xml:space="preserve">. </w:t>
      </w:r>
    </w:p>
    <w:p w14:paraId="413C17D4" w14:textId="77777777" w:rsidR="00B81D1D" w:rsidRPr="00F24905" w:rsidRDefault="00B81D1D" w:rsidP="00F24905">
      <w:pPr>
        <w:tabs>
          <w:tab w:val="left" w:pos="360"/>
        </w:tabs>
        <w:rPr>
          <w:rFonts w:ascii="Arial" w:hAnsi="Arial" w:cs="Arial"/>
          <w:sz w:val="22"/>
          <w:szCs w:val="22"/>
        </w:rPr>
      </w:pPr>
    </w:p>
    <w:p w14:paraId="396AF150" w14:textId="77777777" w:rsidR="00B81D1D" w:rsidRPr="00F24905" w:rsidRDefault="00B81D1D" w:rsidP="00F24905">
      <w:pPr>
        <w:rPr>
          <w:rFonts w:ascii="Arial" w:hAnsi="Arial" w:cs="Arial"/>
          <w:sz w:val="22"/>
          <w:szCs w:val="22"/>
        </w:rPr>
      </w:pPr>
      <w:r w:rsidRPr="00F24905">
        <w:rPr>
          <w:rFonts w:ascii="Arial" w:hAnsi="Arial" w:cs="Arial"/>
          <w:sz w:val="22"/>
          <w:szCs w:val="22"/>
        </w:rPr>
        <w:t xml:space="preserve">We encourage you to contact your Human Resource Representative </w:t>
      </w:r>
      <w:r w:rsidRPr="00F24905">
        <w:rPr>
          <w:rFonts w:ascii="Arial" w:hAnsi="Arial" w:cs="Arial"/>
          <w:color w:val="FF0000"/>
          <w:sz w:val="22"/>
          <w:szCs w:val="22"/>
        </w:rPr>
        <w:t>HR Contact Name and Phone Number</w:t>
      </w:r>
      <w:r w:rsidRPr="00F24905">
        <w:rPr>
          <w:rFonts w:ascii="Arial" w:hAnsi="Arial" w:cs="Arial"/>
          <w:sz w:val="22"/>
          <w:szCs w:val="22"/>
        </w:rPr>
        <w:t xml:space="preserve"> to discuss your needs if you are a person with a health condition or disability and need assistance related to your new position.  </w:t>
      </w:r>
    </w:p>
    <w:p w14:paraId="56B866F9" w14:textId="77777777" w:rsidR="00B81D1D" w:rsidRPr="00F24905" w:rsidRDefault="00B81D1D" w:rsidP="00F24905">
      <w:pPr>
        <w:tabs>
          <w:tab w:val="left" w:pos="360"/>
        </w:tabs>
        <w:rPr>
          <w:rFonts w:ascii="Arial" w:hAnsi="Arial" w:cs="Arial"/>
          <w:sz w:val="22"/>
          <w:szCs w:val="22"/>
        </w:rPr>
      </w:pPr>
    </w:p>
    <w:p w14:paraId="7B534149" w14:textId="77777777" w:rsidR="00D97FC8" w:rsidRPr="00F24905" w:rsidRDefault="00D97FC8" w:rsidP="00F24905">
      <w:pPr>
        <w:tabs>
          <w:tab w:val="left" w:pos="360"/>
        </w:tabs>
        <w:rPr>
          <w:rFonts w:ascii="Arial" w:hAnsi="Arial" w:cs="Arial"/>
          <w:sz w:val="22"/>
          <w:szCs w:val="22"/>
        </w:rPr>
      </w:pPr>
      <w:r w:rsidRPr="00F24905">
        <w:rPr>
          <w:rFonts w:ascii="Arial" w:hAnsi="Arial" w:cs="Arial"/>
          <w:sz w:val="22"/>
          <w:szCs w:val="22"/>
        </w:rPr>
        <w:t xml:space="preserve">We are very enthusiastic at the prospect of having you join us as a </w:t>
      </w:r>
      <w:r w:rsidR="003214B6" w:rsidRPr="00F24905">
        <w:rPr>
          <w:rFonts w:ascii="Arial" w:hAnsi="Arial" w:cs="Arial"/>
          <w:sz w:val="22"/>
          <w:szCs w:val="22"/>
        </w:rPr>
        <w:t>(</w:t>
      </w:r>
      <w:r w:rsidR="003214B6" w:rsidRPr="00F24905">
        <w:rPr>
          <w:rFonts w:ascii="Arial" w:hAnsi="Arial" w:cs="Arial"/>
          <w:color w:val="FF0000"/>
          <w:sz w:val="22"/>
          <w:szCs w:val="22"/>
        </w:rPr>
        <w:t xml:space="preserve">select either </w:t>
      </w:r>
      <w:r w:rsidRPr="00F24905">
        <w:rPr>
          <w:rFonts w:ascii="Arial" w:hAnsi="Arial" w:cs="Arial"/>
          <w:color w:val="FF0000"/>
          <w:sz w:val="22"/>
          <w:szCs w:val="22"/>
        </w:rPr>
        <w:t>Postdoctoral Research Scholar</w:t>
      </w:r>
      <w:r w:rsidR="004B3368" w:rsidRPr="00F24905">
        <w:rPr>
          <w:rFonts w:ascii="Arial" w:hAnsi="Arial" w:cs="Arial"/>
          <w:color w:val="FF0000"/>
          <w:sz w:val="22"/>
          <w:szCs w:val="22"/>
        </w:rPr>
        <w:t>/Postdoctoral Research Fellow</w:t>
      </w:r>
      <w:r w:rsidR="003214B6" w:rsidRPr="00F24905">
        <w:rPr>
          <w:rFonts w:ascii="Arial" w:hAnsi="Arial" w:cs="Arial"/>
          <w:color w:val="000000" w:themeColor="text1"/>
          <w:sz w:val="22"/>
          <w:szCs w:val="22"/>
        </w:rPr>
        <w:t>)</w:t>
      </w:r>
      <w:r w:rsidRPr="00F24905">
        <w:rPr>
          <w:rFonts w:ascii="Arial" w:hAnsi="Arial" w:cs="Arial"/>
          <w:sz w:val="22"/>
          <w:szCs w:val="22"/>
        </w:rPr>
        <w:t xml:space="preserve">. We </w:t>
      </w:r>
      <w:r w:rsidR="009351CC" w:rsidRPr="00F24905">
        <w:rPr>
          <w:rFonts w:ascii="Arial" w:hAnsi="Arial" w:cs="Arial"/>
          <w:sz w:val="22"/>
          <w:szCs w:val="22"/>
        </w:rPr>
        <w:t xml:space="preserve">believe that </w:t>
      </w:r>
      <w:r w:rsidRPr="00F24905">
        <w:rPr>
          <w:rFonts w:ascii="Arial" w:hAnsi="Arial" w:cs="Arial"/>
          <w:sz w:val="22"/>
          <w:szCs w:val="22"/>
        </w:rPr>
        <w:t xml:space="preserve">you will find both the University and the local community an excellent environment in which to live and work. If you have questions, please contact me or </w:t>
      </w:r>
      <w:r w:rsidRPr="00F24905">
        <w:rPr>
          <w:rFonts w:ascii="Arial" w:hAnsi="Arial" w:cs="Arial"/>
          <w:color w:val="FF0000"/>
          <w:sz w:val="22"/>
          <w:szCs w:val="22"/>
        </w:rPr>
        <w:t>Professor Name</w:t>
      </w:r>
      <w:r w:rsidR="00B71BD1" w:rsidRPr="00F24905">
        <w:rPr>
          <w:rFonts w:ascii="Arial" w:hAnsi="Arial" w:cs="Arial"/>
          <w:color w:val="FF0000"/>
          <w:sz w:val="22"/>
          <w:szCs w:val="22"/>
        </w:rPr>
        <w:t xml:space="preserve"> at (319) XXX-XXXX</w:t>
      </w:r>
      <w:r w:rsidRPr="00F24905">
        <w:rPr>
          <w:rFonts w:ascii="Arial" w:hAnsi="Arial" w:cs="Arial"/>
          <w:color w:val="FF0000"/>
          <w:sz w:val="22"/>
          <w:szCs w:val="22"/>
        </w:rPr>
        <w:t>.</w:t>
      </w:r>
      <w:r w:rsidR="004170E6" w:rsidRPr="00F24905">
        <w:rPr>
          <w:rFonts w:ascii="Arial" w:hAnsi="Arial" w:cs="Arial"/>
          <w:color w:val="FF0000"/>
          <w:sz w:val="22"/>
          <w:szCs w:val="22"/>
        </w:rPr>
        <w:t xml:space="preserve"> </w:t>
      </w:r>
    </w:p>
    <w:p w14:paraId="43FC7DC3" w14:textId="77777777" w:rsidR="00552F3B" w:rsidRPr="00F24905" w:rsidRDefault="00552F3B" w:rsidP="00F24905">
      <w:pPr>
        <w:tabs>
          <w:tab w:val="left" w:pos="360"/>
        </w:tabs>
        <w:rPr>
          <w:rFonts w:ascii="Arial" w:hAnsi="Arial" w:cs="Arial"/>
          <w:sz w:val="22"/>
          <w:szCs w:val="22"/>
        </w:rPr>
      </w:pPr>
    </w:p>
    <w:p w14:paraId="48717F93" w14:textId="77777777" w:rsidR="00552F3B" w:rsidRPr="00F24905" w:rsidRDefault="00552F3B" w:rsidP="00F24905">
      <w:pPr>
        <w:tabs>
          <w:tab w:val="left" w:pos="360"/>
        </w:tabs>
        <w:rPr>
          <w:rFonts w:ascii="Arial" w:hAnsi="Arial" w:cs="Arial"/>
          <w:sz w:val="22"/>
          <w:szCs w:val="22"/>
        </w:rPr>
      </w:pPr>
    </w:p>
    <w:p w14:paraId="45380D28" w14:textId="77777777" w:rsidR="00552F3B" w:rsidRPr="00F24905" w:rsidRDefault="00552F3B" w:rsidP="00F24905">
      <w:pPr>
        <w:tabs>
          <w:tab w:val="left" w:pos="360"/>
        </w:tabs>
        <w:rPr>
          <w:rFonts w:ascii="Arial" w:hAnsi="Arial" w:cs="Arial"/>
          <w:sz w:val="22"/>
          <w:szCs w:val="22"/>
        </w:rPr>
      </w:pPr>
      <w:r w:rsidRPr="00F24905">
        <w:rPr>
          <w:rFonts w:ascii="Arial" w:hAnsi="Arial" w:cs="Arial"/>
          <w:sz w:val="22"/>
          <w:szCs w:val="22"/>
        </w:rPr>
        <w:t>Sincerely,</w:t>
      </w:r>
    </w:p>
    <w:p w14:paraId="125DA0CF" w14:textId="77777777" w:rsidR="00552F3B" w:rsidRPr="00F24905" w:rsidRDefault="00552F3B" w:rsidP="00F24905">
      <w:pPr>
        <w:tabs>
          <w:tab w:val="left" w:pos="360"/>
        </w:tabs>
        <w:rPr>
          <w:rFonts w:ascii="Arial" w:hAnsi="Arial" w:cs="Arial"/>
          <w:sz w:val="22"/>
          <w:szCs w:val="22"/>
        </w:rPr>
      </w:pPr>
    </w:p>
    <w:p w14:paraId="2CEEE08B" w14:textId="77777777" w:rsidR="003214B6" w:rsidRPr="00F24905" w:rsidRDefault="003214B6" w:rsidP="00F24905">
      <w:pPr>
        <w:tabs>
          <w:tab w:val="left" w:pos="360"/>
        </w:tabs>
        <w:rPr>
          <w:rFonts w:ascii="Arial" w:hAnsi="Arial" w:cs="Arial"/>
          <w:sz w:val="22"/>
          <w:szCs w:val="22"/>
        </w:rPr>
      </w:pPr>
    </w:p>
    <w:p w14:paraId="632908F0" w14:textId="77777777" w:rsidR="00552F3B" w:rsidRPr="00F24905" w:rsidRDefault="00552F3B" w:rsidP="00F24905">
      <w:pPr>
        <w:tabs>
          <w:tab w:val="left" w:pos="360"/>
        </w:tabs>
        <w:rPr>
          <w:rFonts w:ascii="Arial" w:hAnsi="Arial" w:cs="Arial"/>
          <w:sz w:val="22"/>
          <w:szCs w:val="22"/>
        </w:rPr>
      </w:pPr>
    </w:p>
    <w:p w14:paraId="3848D43A" w14:textId="77777777" w:rsidR="00552F3B" w:rsidRPr="00F24905" w:rsidRDefault="00D97FC8" w:rsidP="00F24905">
      <w:pPr>
        <w:tabs>
          <w:tab w:val="left" w:pos="360"/>
        </w:tabs>
        <w:rPr>
          <w:rFonts w:ascii="Arial" w:hAnsi="Arial" w:cs="Arial"/>
          <w:color w:val="FF0000"/>
          <w:sz w:val="22"/>
          <w:szCs w:val="22"/>
        </w:rPr>
      </w:pPr>
      <w:r w:rsidRPr="00F24905">
        <w:rPr>
          <w:rFonts w:ascii="Arial" w:hAnsi="Arial" w:cs="Arial"/>
          <w:color w:val="FF0000"/>
          <w:sz w:val="22"/>
          <w:szCs w:val="22"/>
        </w:rPr>
        <w:t>Administrator</w:t>
      </w:r>
      <w:r w:rsidR="00B71BD1" w:rsidRPr="00F24905">
        <w:rPr>
          <w:rFonts w:ascii="Arial" w:hAnsi="Arial" w:cs="Arial"/>
          <w:color w:val="FF0000"/>
          <w:sz w:val="22"/>
          <w:szCs w:val="22"/>
        </w:rPr>
        <w:t xml:space="preserve"> Name</w:t>
      </w:r>
      <w:r w:rsidR="00552F3B" w:rsidRPr="00F24905">
        <w:rPr>
          <w:rFonts w:ascii="Arial" w:hAnsi="Arial" w:cs="Arial"/>
          <w:color w:val="FF0000"/>
          <w:sz w:val="22"/>
          <w:szCs w:val="22"/>
        </w:rPr>
        <w:t>,</w:t>
      </w:r>
      <w:r w:rsidR="00B81D1D" w:rsidRPr="00F24905">
        <w:rPr>
          <w:rFonts w:ascii="Arial" w:hAnsi="Arial" w:cs="Arial"/>
          <w:color w:val="FF0000"/>
          <w:sz w:val="22"/>
          <w:szCs w:val="22"/>
        </w:rPr>
        <w:t xml:space="preserve"> Title</w:t>
      </w:r>
    </w:p>
    <w:p w14:paraId="5D028445" w14:textId="77777777" w:rsidR="00552F3B" w:rsidRPr="00F24905" w:rsidRDefault="00D97FC8" w:rsidP="00F24905">
      <w:pPr>
        <w:tabs>
          <w:tab w:val="left" w:pos="360"/>
        </w:tabs>
        <w:rPr>
          <w:rFonts w:ascii="Arial" w:hAnsi="Arial" w:cs="Arial"/>
          <w:sz w:val="22"/>
          <w:szCs w:val="22"/>
        </w:rPr>
      </w:pPr>
      <w:r w:rsidRPr="00F24905">
        <w:rPr>
          <w:rFonts w:ascii="Arial" w:hAnsi="Arial" w:cs="Arial"/>
          <w:color w:val="FF0000"/>
          <w:sz w:val="22"/>
          <w:szCs w:val="22"/>
        </w:rPr>
        <w:t>Department Name</w:t>
      </w:r>
      <w:r w:rsidR="008F11A3" w:rsidRPr="00F24905">
        <w:rPr>
          <w:rFonts w:ascii="Arial" w:hAnsi="Arial" w:cs="Arial"/>
          <w:sz w:val="22"/>
          <w:szCs w:val="22"/>
        </w:rPr>
        <w:t xml:space="preserve">, </w:t>
      </w:r>
      <w:r w:rsidRPr="00F24905">
        <w:rPr>
          <w:rFonts w:ascii="Arial" w:hAnsi="Arial" w:cs="Arial"/>
          <w:sz w:val="22"/>
          <w:szCs w:val="22"/>
        </w:rPr>
        <w:t xml:space="preserve">University of Iowa </w:t>
      </w:r>
    </w:p>
    <w:p w14:paraId="449924AE" w14:textId="77777777" w:rsidR="00552F3B" w:rsidRPr="00F24905" w:rsidRDefault="00552F3B" w:rsidP="00F24905">
      <w:pPr>
        <w:tabs>
          <w:tab w:val="left" w:pos="360"/>
        </w:tabs>
        <w:rPr>
          <w:rFonts w:ascii="Arial" w:hAnsi="Arial" w:cs="Arial"/>
          <w:sz w:val="22"/>
          <w:szCs w:val="22"/>
        </w:rPr>
      </w:pPr>
    </w:p>
    <w:p w14:paraId="42210A57" w14:textId="77777777" w:rsidR="00552F3B" w:rsidRPr="00F24905" w:rsidRDefault="00552F3B" w:rsidP="00F24905">
      <w:pPr>
        <w:tabs>
          <w:tab w:val="left" w:pos="360"/>
        </w:tabs>
        <w:rPr>
          <w:rFonts w:ascii="Arial" w:hAnsi="Arial" w:cs="Arial"/>
          <w:sz w:val="22"/>
          <w:szCs w:val="22"/>
        </w:rPr>
      </w:pPr>
    </w:p>
    <w:p w14:paraId="0896915D" w14:textId="77777777" w:rsidR="00552F3B" w:rsidRPr="00F24905" w:rsidRDefault="00552F3B" w:rsidP="00F24905">
      <w:pPr>
        <w:tabs>
          <w:tab w:val="left" w:pos="360"/>
        </w:tabs>
        <w:rPr>
          <w:rFonts w:ascii="Arial" w:hAnsi="Arial" w:cs="Arial"/>
          <w:b/>
          <w:sz w:val="22"/>
          <w:szCs w:val="22"/>
        </w:rPr>
      </w:pPr>
      <w:r w:rsidRPr="00F24905">
        <w:rPr>
          <w:rFonts w:ascii="Arial" w:hAnsi="Arial" w:cs="Arial"/>
          <w:b/>
          <w:sz w:val="22"/>
          <w:szCs w:val="22"/>
        </w:rPr>
        <w:t>I have read this offer and accept the terms of appointment described herein.</w:t>
      </w:r>
    </w:p>
    <w:p w14:paraId="13534387" w14:textId="77777777" w:rsidR="009351CC" w:rsidRPr="00F24905" w:rsidRDefault="009351CC" w:rsidP="00F24905">
      <w:pPr>
        <w:tabs>
          <w:tab w:val="left" w:pos="360"/>
        </w:tabs>
        <w:rPr>
          <w:rFonts w:ascii="Arial" w:hAnsi="Arial" w:cs="Arial"/>
          <w:b/>
          <w:sz w:val="22"/>
          <w:szCs w:val="22"/>
        </w:rPr>
      </w:pPr>
    </w:p>
    <w:p w14:paraId="7C5241FE" w14:textId="77777777" w:rsidR="007576E7" w:rsidRPr="00F24905" w:rsidRDefault="007576E7" w:rsidP="00F24905">
      <w:pPr>
        <w:tabs>
          <w:tab w:val="left" w:pos="360"/>
        </w:tabs>
        <w:rPr>
          <w:rFonts w:ascii="Arial" w:hAnsi="Arial" w:cs="Arial"/>
          <w:sz w:val="22"/>
          <w:szCs w:val="22"/>
        </w:rPr>
      </w:pPr>
    </w:p>
    <w:p w14:paraId="7ABAB710" w14:textId="77777777" w:rsidR="00552F3B" w:rsidRPr="00F24905" w:rsidRDefault="00144ED2" w:rsidP="00F24905">
      <w:pPr>
        <w:tabs>
          <w:tab w:val="left" w:pos="360"/>
        </w:tabs>
        <w:rPr>
          <w:rFonts w:ascii="Arial" w:hAnsi="Arial" w:cs="Arial"/>
          <w:sz w:val="22"/>
          <w:szCs w:val="22"/>
        </w:rPr>
      </w:pPr>
      <w:r w:rsidRPr="00F24905">
        <w:rPr>
          <w:rFonts w:ascii="Arial" w:hAnsi="Arial" w:cs="Arial"/>
          <w:sz w:val="22"/>
          <w:szCs w:val="22"/>
        </w:rPr>
        <w:t>___________________</w:t>
      </w:r>
      <w:r w:rsidR="004F4F4B" w:rsidRPr="00F24905">
        <w:rPr>
          <w:rFonts w:ascii="Arial" w:hAnsi="Arial" w:cs="Arial"/>
          <w:sz w:val="22"/>
          <w:szCs w:val="22"/>
        </w:rPr>
        <w:t>___________________________</w:t>
      </w:r>
      <w:r w:rsidRPr="00F24905">
        <w:rPr>
          <w:rFonts w:ascii="Arial" w:hAnsi="Arial" w:cs="Arial"/>
          <w:sz w:val="22"/>
          <w:szCs w:val="22"/>
        </w:rPr>
        <w:tab/>
        <w:t>_____________________________</w:t>
      </w:r>
    </w:p>
    <w:p w14:paraId="680DE283" w14:textId="77777777" w:rsidR="00552F3B" w:rsidRPr="00F24905" w:rsidRDefault="00144ED2" w:rsidP="00F24905">
      <w:pPr>
        <w:tabs>
          <w:tab w:val="left" w:pos="360"/>
        </w:tabs>
        <w:rPr>
          <w:rFonts w:ascii="Arial" w:hAnsi="Arial" w:cs="Arial"/>
          <w:sz w:val="22"/>
          <w:szCs w:val="22"/>
        </w:rPr>
      </w:pPr>
      <w:r w:rsidRPr="00F24905">
        <w:rPr>
          <w:rFonts w:ascii="Arial" w:hAnsi="Arial" w:cs="Arial"/>
          <w:sz w:val="22"/>
          <w:szCs w:val="22"/>
        </w:rPr>
        <w:t>Signature (indicates acceptance)</w:t>
      </w:r>
      <w:r w:rsidRPr="00F24905">
        <w:rPr>
          <w:rFonts w:ascii="Arial" w:hAnsi="Arial" w:cs="Arial"/>
          <w:sz w:val="22"/>
          <w:szCs w:val="22"/>
        </w:rPr>
        <w:tab/>
      </w:r>
      <w:r w:rsidRPr="00F24905">
        <w:rPr>
          <w:rFonts w:ascii="Arial" w:hAnsi="Arial" w:cs="Arial"/>
          <w:sz w:val="22"/>
          <w:szCs w:val="22"/>
        </w:rPr>
        <w:tab/>
      </w:r>
      <w:r w:rsidRPr="00F24905">
        <w:rPr>
          <w:rFonts w:ascii="Arial" w:hAnsi="Arial" w:cs="Arial"/>
          <w:sz w:val="22"/>
          <w:szCs w:val="22"/>
        </w:rPr>
        <w:tab/>
      </w:r>
      <w:r w:rsidRPr="00F24905">
        <w:rPr>
          <w:rFonts w:ascii="Arial" w:hAnsi="Arial" w:cs="Arial"/>
          <w:sz w:val="22"/>
          <w:szCs w:val="22"/>
        </w:rPr>
        <w:tab/>
      </w:r>
      <w:r w:rsidRPr="00F24905">
        <w:rPr>
          <w:rFonts w:ascii="Arial" w:hAnsi="Arial" w:cs="Arial"/>
          <w:sz w:val="22"/>
          <w:szCs w:val="22"/>
        </w:rPr>
        <w:tab/>
        <w:t>Date</w:t>
      </w:r>
    </w:p>
    <w:sectPr w:rsidR="00552F3B" w:rsidRPr="00F24905" w:rsidSect="004F4F4B">
      <w:footerReference w:type="default" r:id="rId20"/>
      <w:headerReference w:type="first" r:id="rId21"/>
      <w:footerReference w:type="first" r:id="rId22"/>
      <w:type w:val="continuous"/>
      <w:pgSz w:w="12240" w:h="15840" w:code="1"/>
      <w:pgMar w:top="720" w:right="1440" w:bottom="1080" w:left="1440" w:header="360"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3D017" w14:textId="77777777" w:rsidR="00BF5B81" w:rsidRDefault="00BF5B81">
      <w:r>
        <w:separator/>
      </w:r>
    </w:p>
  </w:endnote>
  <w:endnote w:type="continuationSeparator" w:id="0">
    <w:p w14:paraId="685DF33E" w14:textId="77777777" w:rsidR="00BF5B81" w:rsidRDefault="00BF5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6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3E3E0" w14:textId="77777777" w:rsidR="00BF5B81" w:rsidRDefault="00BF5B81">
    <w:pPr>
      <w:pStyle w:val="Footer"/>
      <w:tabs>
        <w:tab w:val="clear" w:pos="864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6B8A1" w14:textId="77777777" w:rsidR="00BF5B81" w:rsidRDefault="00BF5B81">
    <w:pPr>
      <w:pStyle w:val="Footer"/>
      <w:tabs>
        <w:tab w:val="left" w:pos="6480"/>
      </w:tabs>
      <w:ind w:right="32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66EC7" w14:textId="77777777" w:rsidR="00BF5B81" w:rsidRDefault="00BF5B81">
      <w:r>
        <w:separator/>
      </w:r>
    </w:p>
  </w:footnote>
  <w:footnote w:type="continuationSeparator" w:id="0">
    <w:p w14:paraId="63571AFC" w14:textId="77777777" w:rsidR="00BF5B81" w:rsidRDefault="00BF5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81919" w14:textId="77777777" w:rsidR="00BF5B81" w:rsidRDefault="00BF5B81">
    <w:pPr>
      <w:pStyle w:val="Header"/>
      <w:ind w:left="-418" w:right="-418"/>
    </w:pPr>
    <w:r>
      <w:rPr>
        <w:noProof/>
      </w:rPr>
      <w:drawing>
        <wp:anchor distT="0" distB="285750" distL="114300" distR="114300" simplePos="0" relativeHeight="251657728" behindDoc="0" locked="1" layoutInCell="0" allowOverlap="1" wp14:anchorId="7F69E362" wp14:editId="1C452B27">
          <wp:simplePos x="0" y="0"/>
          <wp:positionH relativeFrom="page">
            <wp:posOffset>764540</wp:posOffset>
          </wp:positionH>
          <wp:positionV relativeFrom="page">
            <wp:posOffset>297815</wp:posOffset>
          </wp:positionV>
          <wp:extent cx="6219825" cy="1143000"/>
          <wp:effectExtent l="0" t="0" r="9525" b="0"/>
          <wp:wrapTopAndBottom/>
          <wp:docPr id="2" name="Picture 2" descr="38406--GraduateCollege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8406--GraduateCollegeLh"/>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621982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430"/>
    <w:multiLevelType w:val="hybridMultilevel"/>
    <w:tmpl w:val="16922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6067A"/>
    <w:multiLevelType w:val="hybridMultilevel"/>
    <w:tmpl w:val="557AB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04F4E"/>
    <w:multiLevelType w:val="hybridMultilevel"/>
    <w:tmpl w:val="4CB04C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104F0"/>
    <w:multiLevelType w:val="hybridMultilevel"/>
    <w:tmpl w:val="29D661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633430E"/>
    <w:multiLevelType w:val="hybridMultilevel"/>
    <w:tmpl w:val="1D325E1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8006D18"/>
    <w:multiLevelType w:val="singleLevel"/>
    <w:tmpl w:val="0409000F"/>
    <w:lvl w:ilvl="0">
      <w:start w:val="1"/>
      <w:numFmt w:val="decimal"/>
      <w:lvlText w:val="%1."/>
      <w:legacy w:legacy="1" w:legacySpace="0" w:legacyIndent="360"/>
      <w:lvlJc w:val="left"/>
      <w:pPr>
        <w:ind w:left="360" w:hanging="360"/>
      </w:pPr>
    </w:lvl>
  </w:abstractNum>
  <w:abstractNum w:abstractNumId="6" w15:restartNumberingAfterBreak="0">
    <w:nsid w:val="78663CD2"/>
    <w:multiLevelType w:val="hybridMultilevel"/>
    <w:tmpl w:val="9A4E175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6"/>
  </w:num>
  <w:num w:numId="4">
    <w:abstractNumId w:val="0"/>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880"/>
    <w:rsid w:val="00003D9F"/>
    <w:rsid w:val="0002502D"/>
    <w:rsid w:val="00027FA0"/>
    <w:rsid w:val="0004228E"/>
    <w:rsid w:val="0006013F"/>
    <w:rsid w:val="00065B3E"/>
    <w:rsid w:val="000673E3"/>
    <w:rsid w:val="0007716E"/>
    <w:rsid w:val="00095CF6"/>
    <w:rsid w:val="00096084"/>
    <w:rsid w:val="000F6CE8"/>
    <w:rsid w:val="00100DF8"/>
    <w:rsid w:val="0012294E"/>
    <w:rsid w:val="00140DD3"/>
    <w:rsid w:val="00144ED2"/>
    <w:rsid w:val="001466E4"/>
    <w:rsid w:val="001705A1"/>
    <w:rsid w:val="00177F29"/>
    <w:rsid w:val="001941A5"/>
    <w:rsid w:val="001B7CE4"/>
    <w:rsid w:val="001E4449"/>
    <w:rsid w:val="001F2132"/>
    <w:rsid w:val="00216B86"/>
    <w:rsid w:val="00220B9E"/>
    <w:rsid w:val="00231F59"/>
    <w:rsid w:val="00231F5A"/>
    <w:rsid w:val="0029327B"/>
    <w:rsid w:val="0029348D"/>
    <w:rsid w:val="002B3D94"/>
    <w:rsid w:val="002B62F0"/>
    <w:rsid w:val="0031385B"/>
    <w:rsid w:val="003172CB"/>
    <w:rsid w:val="003214B6"/>
    <w:rsid w:val="003309DB"/>
    <w:rsid w:val="00341AEF"/>
    <w:rsid w:val="003448ED"/>
    <w:rsid w:val="00345C68"/>
    <w:rsid w:val="00346722"/>
    <w:rsid w:val="003477A5"/>
    <w:rsid w:val="00347C1A"/>
    <w:rsid w:val="00354121"/>
    <w:rsid w:val="0036061E"/>
    <w:rsid w:val="003654D3"/>
    <w:rsid w:val="003B24C1"/>
    <w:rsid w:val="003B5BC4"/>
    <w:rsid w:val="003D2110"/>
    <w:rsid w:val="003E3038"/>
    <w:rsid w:val="003F5D21"/>
    <w:rsid w:val="003F6C45"/>
    <w:rsid w:val="004140FC"/>
    <w:rsid w:val="004170E6"/>
    <w:rsid w:val="004240F1"/>
    <w:rsid w:val="00442871"/>
    <w:rsid w:val="00446689"/>
    <w:rsid w:val="0045451D"/>
    <w:rsid w:val="00493F8C"/>
    <w:rsid w:val="0049477B"/>
    <w:rsid w:val="00495465"/>
    <w:rsid w:val="004A266B"/>
    <w:rsid w:val="004A3E03"/>
    <w:rsid w:val="004B3368"/>
    <w:rsid w:val="004B3A06"/>
    <w:rsid w:val="004C5606"/>
    <w:rsid w:val="004E16D5"/>
    <w:rsid w:val="004F4F4B"/>
    <w:rsid w:val="00502753"/>
    <w:rsid w:val="005029DF"/>
    <w:rsid w:val="00536FF0"/>
    <w:rsid w:val="00540246"/>
    <w:rsid w:val="00552813"/>
    <w:rsid w:val="00552F3B"/>
    <w:rsid w:val="00572BFF"/>
    <w:rsid w:val="0058086C"/>
    <w:rsid w:val="00592244"/>
    <w:rsid w:val="005922FB"/>
    <w:rsid w:val="005A5046"/>
    <w:rsid w:val="005C1711"/>
    <w:rsid w:val="005C1A2B"/>
    <w:rsid w:val="006019D8"/>
    <w:rsid w:val="006472D0"/>
    <w:rsid w:val="006479EC"/>
    <w:rsid w:val="00666466"/>
    <w:rsid w:val="00674F17"/>
    <w:rsid w:val="00682615"/>
    <w:rsid w:val="006C7CA2"/>
    <w:rsid w:val="006E190C"/>
    <w:rsid w:val="007053C4"/>
    <w:rsid w:val="00710AC7"/>
    <w:rsid w:val="007225E4"/>
    <w:rsid w:val="00733F2C"/>
    <w:rsid w:val="007457C3"/>
    <w:rsid w:val="00747C4B"/>
    <w:rsid w:val="007576E7"/>
    <w:rsid w:val="00766ACB"/>
    <w:rsid w:val="00771E0A"/>
    <w:rsid w:val="0078362A"/>
    <w:rsid w:val="007A570E"/>
    <w:rsid w:val="007B306C"/>
    <w:rsid w:val="007B642C"/>
    <w:rsid w:val="007C0C78"/>
    <w:rsid w:val="007D49F6"/>
    <w:rsid w:val="00805A4B"/>
    <w:rsid w:val="00806880"/>
    <w:rsid w:val="008257AB"/>
    <w:rsid w:val="00834835"/>
    <w:rsid w:val="00844636"/>
    <w:rsid w:val="00850F79"/>
    <w:rsid w:val="00855F28"/>
    <w:rsid w:val="00860882"/>
    <w:rsid w:val="00874876"/>
    <w:rsid w:val="00875904"/>
    <w:rsid w:val="008908A7"/>
    <w:rsid w:val="00895697"/>
    <w:rsid w:val="008A7D5B"/>
    <w:rsid w:val="008C63B5"/>
    <w:rsid w:val="008D183F"/>
    <w:rsid w:val="008E399C"/>
    <w:rsid w:val="008E67F9"/>
    <w:rsid w:val="008F11A3"/>
    <w:rsid w:val="009351CC"/>
    <w:rsid w:val="0095176D"/>
    <w:rsid w:val="009614C1"/>
    <w:rsid w:val="00973B3A"/>
    <w:rsid w:val="009754E9"/>
    <w:rsid w:val="00984F02"/>
    <w:rsid w:val="0099401E"/>
    <w:rsid w:val="009B5179"/>
    <w:rsid w:val="009C6EB7"/>
    <w:rsid w:val="009D0584"/>
    <w:rsid w:val="009D1E2D"/>
    <w:rsid w:val="009F4FBF"/>
    <w:rsid w:val="00A109CB"/>
    <w:rsid w:val="00A11A32"/>
    <w:rsid w:val="00A12D31"/>
    <w:rsid w:val="00A425A2"/>
    <w:rsid w:val="00A60620"/>
    <w:rsid w:val="00A634A7"/>
    <w:rsid w:val="00A732AF"/>
    <w:rsid w:val="00A75BEB"/>
    <w:rsid w:val="00A9258B"/>
    <w:rsid w:val="00AD1F29"/>
    <w:rsid w:val="00AD5179"/>
    <w:rsid w:val="00AE7356"/>
    <w:rsid w:val="00B05C82"/>
    <w:rsid w:val="00B26351"/>
    <w:rsid w:val="00B3795F"/>
    <w:rsid w:val="00B50477"/>
    <w:rsid w:val="00B50D44"/>
    <w:rsid w:val="00B52A51"/>
    <w:rsid w:val="00B65C37"/>
    <w:rsid w:val="00B70E72"/>
    <w:rsid w:val="00B71BD1"/>
    <w:rsid w:val="00B81D1D"/>
    <w:rsid w:val="00B93E5A"/>
    <w:rsid w:val="00B96F1C"/>
    <w:rsid w:val="00BA1AAC"/>
    <w:rsid w:val="00BE7C92"/>
    <w:rsid w:val="00BF5B81"/>
    <w:rsid w:val="00C02C70"/>
    <w:rsid w:val="00C209E1"/>
    <w:rsid w:val="00C52745"/>
    <w:rsid w:val="00C85BFF"/>
    <w:rsid w:val="00C86415"/>
    <w:rsid w:val="00CA1985"/>
    <w:rsid w:val="00CA27C2"/>
    <w:rsid w:val="00CB3EB5"/>
    <w:rsid w:val="00CD5A47"/>
    <w:rsid w:val="00CE4F97"/>
    <w:rsid w:val="00CE7C22"/>
    <w:rsid w:val="00D04371"/>
    <w:rsid w:val="00D30DA4"/>
    <w:rsid w:val="00D4355D"/>
    <w:rsid w:val="00D66923"/>
    <w:rsid w:val="00D67B02"/>
    <w:rsid w:val="00D721D2"/>
    <w:rsid w:val="00D83812"/>
    <w:rsid w:val="00D865CD"/>
    <w:rsid w:val="00D91843"/>
    <w:rsid w:val="00D97FC8"/>
    <w:rsid w:val="00DD4D92"/>
    <w:rsid w:val="00DE7303"/>
    <w:rsid w:val="00DF0DC2"/>
    <w:rsid w:val="00E02F6F"/>
    <w:rsid w:val="00E22075"/>
    <w:rsid w:val="00E25D5D"/>
    <w:rsid w:val="00E355E1"/>
    <w:rsid w:val="00E84ADA"/>
    <w:rsid w:val="00E8530F"/>
    <w:rsid w:val="00E964FB"/>
    <w:rsid w:val="00EF4F21"/>
    <w:rsid w:val="00F01C36"/>
    <w:rsid w:val="00F2287A"/>
    <w:rsid w:val="00F24905"/>
    <w:rsid w:val="00F42AFB"/>
    <w:rsid w:val="00F44099"/>
    <w:rsid w:val="00F44389"/>
    <w:rsid w:val="00F50772"/>
    <w:rsid w:val="00F84126"/>
    <w:rsid w:val="00FA42D1"/>
    <w:rsid w:val="00FC5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0B6EF826"/>
  <w15:docId w15:val="{F8527606-3FBC-480C-BD47-A960171D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4636"/>
    <w:rPr>
      <w:sz w:val="24"/>
      <w:szCs w:val="24"/>
    </w:rPr>
  </w:style>
  <w:style w:type="paragraph" w:styleId="Heading1">
    <w:name w:val="heading 1"/>
    <w:basedOn w:val="Normal"/>
    <w:next w:val="Normal"/>
    <w:qFormat/>
    <w:rsid w:val="009D0584"/>
    <w:pPr>
      <w:keepNext/>
      <w:outlineLvl w:val="0"/>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eastAsia="Times" w:hAnsi="Courier New"/>
      <w:sz w:val="20"/>
    </w:rPr>
  </w:style>
  <w:style w:type="paragraph" w:styleId="NormalWeb">
    <w:name w:val="Normal (Web)"/>
    <w:basedOn w:val="Normal"/>
    <w:uiPriority w:val="99"/>
    <w:rsid w:val="00220B9E"/>
    <w:pPr>
      <w:spacing w:before="100" w:beforeAutospacing="1" w:after="100" w:afterAutospacing="1"/>
    </w:pPr>
  </w:style>
  <w:style w:type="paragraph" w:styleId="BodyText2">
    <w:name w:val="Body Text 2"/>
    <w:basedOn w:val="Normal"/>
    <w:rsid w:val="00D865CD"/>
    <w:pPr>
      <w:widowControl w:val="0"/>
      <w:spacing w:before="120"/>
    </w:pPr>
    <w:rPr>
      <w:rFonts w:ascii="Arial" w:hAnsi="Arial"/>
      <w:snapToGrid w:val="0"/>
      <w:sz w:val="22"/>
      <w:szCs w:val="20"/>
    </w:rPr>
  </w:style>
  <w:style w:type="paragraph" w:styleId="BodyTextIndent">
    <w:name w:val="Body Text Indent"/>
    <w:basedOn w:val="Normal"/>
    <w:rsid w:val="00BE7C92"/>
    <w:pPr>
      <w:spacing w:after="120"/>
      <w:ind w:left="360"/>
    </w:pPr>
  </w:style>
  <w:style w:type="character" w:styleId="Hyperlink">
    <w:name w:val="Hyperlink"/>
    <w:rsid w:val="00231F5A"/>
    <w:rPr>
      <w:color w:val="0000FF"/>
      <w:u w:val="single"/>
    </w:rPr>
  </w:style>
  <w:style w:type="paragraph" w:styleId="BodyText3">
    <w:name w:val="Body Text 3"/>
    <w:basedOn w:val="Normal"/>
    <w:rsid w:val="00446689"/>
    <w:pPr>
      <w:spacing w:after="120"/>
    </w:pPr>
    <w:rPr>
      <w:sz w:val="16"/>
      <w:szCs w:val="16"/>
    </w:rPr>
  </w:style>
  <w:style w:type="paragraph" w:customStyle="1" w:styleId="Default">
    <w:name w:val="Default"/>
    <w:rsid w:val="00C52745"/>
    <w:pPr>
      <w:widowControl w:val="0"/>
      <w:autoSpaceDE w:val="0"/>
      <w:autoSpaceDN w:val="0"/>
      <w:adjustRightInd w:val="0"/>
    </w:pPr>
    <w:rPr>
      <w:rFonts w:ascii="Arial" w:hAnsi="Arial" w:cs="Arial"/>
      <w:color w:val="000000"/>
      <w:sz w:val="24"/>
      <w:szCs w:val="24"/>
    </w:rPr>
  </w:style>
  <w:style w:type="paragraph" w:styleId="NoSpacing">
    <w:name w:val="No Spacing"/>
    <w:uiPriority w:val="1"/>
    <w:qFormat/>
    <w:rsid w:val="007B306C"/>
    <w:rPr>
      <w:rFonts w:ascii="New York" w:hAnsi="New York"/>
      <w:sz w:val="24"/>
    </w:rPr>
  </w:style>
  <w:style w:type="character" w:styleId="Emphasis">
    <w:name w:val="Emphasis"/>
    <w:uiPriority w:val="20"/>
    <w:qFormat/>
    <w:rsid w:val="007C0C78"/>
    <w:rPr>
      <w:b/>
      <w:bCs/>
      <w:i w:val="0"/>
      <w:iCs w:val="0"/>
    </w:rPr>
  </w:style>
  <w:style w:type="character" w:customStyle="1" w:styleId="sidebartitle1">
    <w:name w:val="sidebartitle1"/>
    <w:rsid w:val="007C0C78"/>
    <w:rPr>
      <w:rFonts w:ascii="Arial" w:hAnsi="Arial" w:cs="Arial" w:hint="default"/>
      <w:b/>
      <w:bCs/>
      <w:color w:val="4B0082"/>
      <w:sz w:val="15"/>
      <w:szCs w:val="15"/>
    </w:rPr>
  </w:style>
  <w:style w:type="character" w:customStyle="1" w:styleId="sidebar1">
    <w:name w:val="sidebar1"/>
    <w:rsid w:val="007C0C78"/>
    <w:rPr>
      <w:rFonts w:ascii="Arial" w:hAnsi="Arial" w:cs="Arial" w:hint="default"/>
      <w:color w:val="000000"/>
      <w:sz w:val="14"/>
      <w:szCs w:val="14"/>
    </w:rPr>
  </w:style>
  <w:style w:type="character" w:styleId="Strong">
    <w:name w:val="Strong"/>
    <w:uiPriority w:val="22"/>
    <w:qFormat/>
    <w:rsid w:val="00DF0DC2"/>
    <w:rPr>
      <w:b/>
      <w:bCs/>
    </w:rPr>
  </w:style>
  <w:style w:type="paragraph" w:customStyle="1" w:styleId="Normal1">
    <w:name w:val="Normal1"/>
    <w:basedOn w:val="Normal"/>
    <w:rsid w:val="00FC5DD7"/>
  </w:style>
  <w:style w:type="character" w:customStyle="1" w:styleId="normalchar1">
    <w:name w:val="normal__char1"/>
    <w:rsid w:val="00FC5DD7"/>
    <w:rPr>
      <w:rFonts w:ascii="Times New Roman" w:hAnsi="Times New Roman" w:cs="Times New Roman" w:hint="default"/>
      <w:sz w:val="24"/>
      <w:szCs w:val="24"/>
    </w:rPr>
  </w:style>
  <w:style w:type="character" w:customStyle="1" w:styleId="HeaderChar">
    <w:name w:val="Header Char"/>
    <w:link w:val="Header"/>
    <w:uiPriority w:val="99"/>
    <w:rsid w:val="00442871"/>
    <w:rPr>
      <w:sz w:val="24"/>
      <w:szCs w:val="24"/>
    </w:rPr>
  </w:style>
  <w:style w:type="character" w:styleId="FollowedHyperlink">
    <w:name w:val="FollowedHyperlink"/>
    <w:basedOn w:val="DefaultParagraphFont"/>
    <w:rsid w:val="008C63B5"/>
    <w:rPr>
      <w:color w:val="800080" w:themeColor="followedHyperlink"/>
      <w:u w:val="single"/>
    </w:rPr>
  </w:style>
  <w:style w:type="paragraph" w:styleId="ListParagraph">
    <w:name w:val="List Paragraph"/>
    <w:basedOn w:val="Normal"/>
    <w:uiPriority w:val="34"/>
    <w:qFormat/>
    <w:rsid w:val="007D49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229427">
      <w:bodyDiv w:val="1"/>
      <w:marLeft w:val="0"/>
      <w:marRight w:val="0"/>
      <w:marTop w:val="0"/>
      <w:marBottom w:val="0"/>
      <w:divBdr>
        <w:top w:val="none" w:sz="0" w:space="0" w:color="auto"/>
        <w:left w:val="none" w:sz="0" w:space="0" w:color="auto"/>
        <w:bottom w:val="none" w:sz="0" w:space="0" w:color="auto"/>
        <w:right w:val="none" w:sz="0" w:space="0" w:color="auto"/>
      </w:divBdr>
    </w:div>
    <w:div w:id="1256286579">
      <w:bodyDiv w:val="1"/>
      <w:marLeft w:val="0"/>
      <w:marRight w:val="0"/>
      <w:marTop w:val="0"/>
      <w:marBottom w:val="0"/>
      <w:divBdr>
        <w:top w:val="none" w:sz="0" w:space="0" w:color="auto"/>
        <w:left w:val="none" w:sz="0" w:space="0" w:color="auto"/>
        <w:bottom w:val="none" w:sz="0" w:space="0" w:color="auto"/>
        <w:right w:val="none" w:sz="0" w:space="0" w:color="auto"/>
      </w:divBdr>
    </w:div>
    <w:div w:id="1259830450">
      <w:bodyDiv w:val="1"/>
      <w:marLeft w:val="0"/>
      <w:marRight w:val="0"/>
      <w:marTop w:val="0"/>
      <w:marBottom w:val="0"/>
      <w:divBdr>
        <w:top w:val="none" w:sz="0" w:space="0" w:color="auto"/>
        <w:left w:val="none" w:sz="0" w:space="0" w:color="auto"/>
        <w:bottom w:val="none" w:sz="0" w:space="0" w:color="auto"/>
        <w:right w:val="none" w:sz="0" w:space="0" w:color="auto"/>
      </w:divBdr>
    </w:div>
    <w:div w:id="1626422860">
      <w:bodyDiv w:val="1"/>
      <w:marLeft w:val="0"/>
      <w:marRight w:val="0"/>
      <w:marTop w:val="0"/>
      <w:marBottom w:val="0"/>
      <w:divBdr>
        <w:top w:val="none" w:sz="0" w:space="0" w:color="auto"/>
        <w:left w:val="none" w:sz="0" w:space="0" w:color="auto"/>
        <w:bottom w:val="none" w:sz="0" w:space="0" w:color="auto"/>
        <w:right w:val="none" w:sz="0" w:space="0" w:color="auto"/>
      </w:divBdr>
      <w:divsChild>
        <w:div w:id="130557180">
          <w:marLeft w:val="0"/>
          <w:marRight w:val="0"/>
          <w:marTop w:val="0"/>
          <w:marBottom w:val="0"/>
          <w:divBdr>
            <w:top w:val="none" w:sz="0" w:space="0" w:color="auto"/>
            <w:left w:val="none" w:sz="0" w:space="0" w:color="auto"/>
            <w:bottom w:val="none" w:sz="0" w:space="0" w:color="auto"/>
            <w:right w:val="none" w:sz="0" w:space="0" w:color="auto"/>
          </w:divBdr>
          <w:divsChild>
            <w:div w:id="606425070">
              <w:marLeft w:val="0"/>
              <w:marRight w:val="0"/>
              <w:marTop w:val="0"/>
              <w:marBottom w:val="0"/>
              <w:divBdr>
                <w:top w:val="none" w:sz="0" w:space="0" w:color="auto"/>
                <w:left w:val="none" w:sz="0" w:space="0" w:color="auto"/>
                <w:bottom w:val="none" w:sz="0" w:space="0" w:color="auto"/>
                <w:right w:val="none" w:sz="0" w:space="0" w:color="auto"/>
              </w:divBdr>
              <w:divsChild>
                <w:div w:id="6953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9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r.uiowa.edu/benefits/postdoctoral-scholars-fellows" TargetMode="External"/><Relationship Id="rId13" Type="http://schemas.openxmlformats.org/officeDocument/2006/relationships/hyperlink" Target="http://hr.uiowa.edu/retirement/saving-extra" TargetMode="External"/><Relationship Id="rId18" Type="http://schemas.openxmlformats.org/officeDocument/2006/relationships/hyperlink" Target="https://diversity.uiowa.edu/programs/training-programs/harassment-prevention-education-course-information"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login.uiowa.edu/uip/login.page?service=https://hris.uiowa.edu/portal/" TargetMode="External"/><Relationship Id="rId12" Type="http://schemas.openxmlformats.org/officeDocument/2006/relationships/hyperlink" Target="http://hr.uiowa.edu/files/hr.uiowa.edu/files/retirement_election_form.pdf" TargetMode="External"/><Relationship Id="rId17" Type="http://schemas.openxmlformats.org/officeDocument/2006/relationships/hyperlink" Target="https://compliance.hr.uiowa.edu/my_compliances" TargetMode="External"/><Relationship Id="rId2" Type="http://schemas.openxmlformats.org/officeDocument/2006/relationships/styles" Target="styles.xml"/><Relationship Id="rId16" Type="http://schemas.openxmlformats.org/officeDocument/2006/relationships/hyperlink" Target="https://opsmanual.uiowa.edu/community-policies/sexual-harassment-and-sexual-misconduct/education-program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postdoc.grad.uiowa.edu/" TargetMode="External"/><Relationship Id="rId23" Type="http://schemas.openxmlformats.org/officeDocument/2006/relationships/fontTable" Target="fontTable.xml"/><Relationship Id="rId10" Type="http://schemas.openxmlformats.org/officeDocument/2006/relationships/hyperlink" Target="mailto:postdoc-office@uiowa.edu" TargetMode="External"/><Relationship Id="rId19" Type="http://schemas.openxmlformats.org/officeDocument/2006/relationships/hyperlink" Target="http://hr.uiowa.edu/immigration/i-9-information" TargetMode="External"/><Relationship Id="rId4" Type="http://schemas.openxmlformats.org/officeDocument/2006/relationships/webSettings" Target="webSettings.xml"/><Relationship Id="rId9" Type="http://schemas.openxmlformats.org/officeDocument/2006/relationships/hyperlink" Target="mailto:benefits@uiowa.edu" TargetMode="External"/><Relationship Id="rId14" Type="http://schemas.openxmlformats.org/officeDocument/2006/relationships/hyperlink" Target="mailto:at%20payroll-nra-web@uiowa.edu"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meintel\Application%20Data\Microsoft\Templates\GC%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GC Letterhead.dot</Template>
  <TotalTime>1</TotalTime>
  <Pages>3</Pages>
  <Words>1146</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After launching Suitcase 8, you will be requested to serialize and register the software</vt:lpstr>
    </vt:vector>
  </TitlesOfParts>
  <Company>The University of Iowa</Company>
  <LinksUpToDate>false</LinksUpToDate>
  <CharactersWithSpaces>8734</CharactersWithSpaces>
  <SharedDoc>false</SharedDoc>
  <HLinks>
    <vt:vector size="12" baseType="variant">
      <vt:variant>
        <vt:i4>7143481</vt:i4>
      </vt:variant>
      <vt:variant>
        <vt:i4>3</vt:i4>
      </vt:variant>
      <vt:variant>
        <vt:i4>0</vt:i4>
      </vt:variant>
      <vt:variant>
        <vt:i4>5</vt:i4>
      </vt:variant>
      <vt:variant>
        <vt:lpwstr>http://www.uiowa.edu/hr/benefits/index.html</vt:lpwstr>
      </vt:variant>
      <vt:variant>
        <vt:lpwstr/>
      </vt:variant>
      <vt:variant>
        <vt:i4>6422652</vt:i4>
      </vt:variant>
      <vt:variant>
        <vt:i4>0</vt:i4>
      </vt:variant>
      <vt:variant>
        <vt:i4>0</vt:i4>
      </vt:variant>
      <vt:variant>
        <vt:i4>5</vt:i4>
      </vt:variant>
      <vt:variant>
        <vt:lpwstr>http://www.uiowa.edu/~fusbm/moving.html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 launching Suitcase 8, you will be requested to serialize and register the software</dc:title>
  <dc:creator>Graduate College</dc:creator>
  <cp:lastModifiedBy>Welter, Donna R</cp:lastModifiedBy>
  <cp:revision>3</cp:revision>
  <cp:lastPrinted>2012-03-09T16:34:00Z</cp:lastPrinted>
  <dcterms:created xsi:type="dcterms:W3CDTF">2022-04-20T13:20:00Z</dcterms:created>
  <dcterms:modified xsi:type="dcterms:W3CDTF">2022-04-20T13:21:00Z</dcterms:modified>
</cp:coreProperties>
</file>